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E692BA2" w14:textId="77777777" w:rsidR="003174D5" w:rsidRPr="0056470E" w:rsidRDefault="003174D5" w:rsidP="003174D5">
      <w:pPr>
        <w:spacing w:after="0" w:line="240" w:lineRule="auto"/>
        <w:jc w:val="center"/>
        <w:rPr>
          <w:rFonts w:ascii="Copperplate Gothic Bold" w:eastAsia="Times New Roman" w:hAnsi="Copperplate Gothic Bold" w:cs="Times New Roman"/>
          <w:b/>
          <w:color w:val="0000FF"/>
          <w:sz w:val="96"/>
          <w:szCs w:val="96"/>
          <w:lang w:eastAsia="nb-NO"/>
        </w:rPr>
      </w:pPr>
      <w:bookmarkStart w:id="0" w:name="_GoBack"/>
      <w:bookmarkEnd w:id="0"/>
      <w:r w:rsidRPr="0056470E">
        <w:rPr>
          <w:rFonts w:ascii="Copperplate Gothic Bold" w:eastAsia="Times New Roman" w:hAnsi="Copperplate Gothic Bold" w:cs="Times New Roman"/>
          <w:b/>
          <w:color w:val="0000FF"/>
          <w:sz w:val="96"/>
          <w:szCs w:val="96"/>
          <w:lang w:eastAsia="nb-NO"/>
        </w:rPr>
        <w:t xml:space="preserve">Årsplan </w:t>
      </w:r>
    </w:p>
    <w:p w14:paraId="23BBF484" w14:textId="77777777" w:rsidR="003174D5" w:rsidRPr="0056470E" w:rsidRDefault="003174D5" w:rsidP="003174D5">
      <w:pPr>
        <w:spacing w:after="0" w:line="240" w:lineRule="auto"/>
        <w:jc w:val="center"/>
        <w:rPr>
          <w:rFonts w:ascii="Copperplate Gothic Bold" w:eastAsia="Times New Roman" w:hAnsi="Copperplate Gothic Bold" w:cs="Times New Roman"/>
          <w:b/>
          <w:color w:val="0000FF"/>
          <w:sz w:val="96"/>
          <w:szCs w:val="96"/>
          <w:lang w:eastAsia="nb-NO"/>
        </w:rPr>
      </w:pPr>
      <w:r w:rsidRPr="0056470E">
        <w:rPr>
          <w:rFonts w:ascii="Copperplate Gothic Bold" w:eastAsia="Times New Roman" w:hAnsi="Copperplate Gothic Bold" w:cs="Times New Roman"/>
          <w:b/>
          <w:color w:val="0000FF"/>
          <w:sz w:val="96"/>
          <w:szCs w:val="96"/>
          <w:lang w:eastAsia="nb-NO"/>
        </w:rPr>
        <w:t>For</w:t>
      </w:r>
    </w:p>
    <w:p w14:paraId="7CA03FCB" w14:textId="77777777" w:rsidR="003174D5" w:rsidRPr="0056470E" w:rsidRDefault="003174D5" w:rsidP="003174D5">
      <w:pPr>
        <w:spacing w:after="0" w:line="240" w:lineRule="auto"/>
        <w:jc w:val="center"/>
        <w:rPr>
          <w:rFonts w:ascii="Copperplate Gothic Bold" w:eastAsia="Times New Roman" w:hAnsi="Copperplate Gothic Bold" w:cs="Times New Roman"/>
          <w:sz w:val="36"/>
          <w:szCs w:val="36"/>
          <w:lang w:eastAsia="nb-NO"/>
        </w:rPr>
      </w:pPr>
    </w:p>
    <w:p w14:paraId="2ABC58C4" w14:textId="77777777" w:rsidR="003174D5" w:rsidRPr="0056470E" w:rsidRDefault="003174D5" w:rsidP="003174D5">
      <w:pPr>
        <w:spacing w:after="0" w:line="240" w:lineRule="auto"/>
        <w:jc w:val="center"/>
        <w:rPr>
          <w:rFonts w:ascii="Copperplate Gothic Bold" w:eastAsia="Times New Roman" w:hAnsi="Copperplate Gothic Bold" w:cs="Times New Roman"/>
          <w:sz w:val="36"/>
          <w:szCs w:val="36"/>
          <w:lang w:eastAsia="nb-NO"/>
        </w:rPr>
      </w:pPr>
    </w:p>
    <w:p w14:paraId="16A62129" w14:textId="77777777" w:rsidR="003174D5" w:rsidRPr="0056470E" w:rsidRDefault="003174D5" w:rsidP="003174D5">
      <w:pPr>
        <w:spacing w:after="0" w:line="240" w:lineRule="auto"/>
        <w:jc w:val="center"/>
        <w:rPr>
          <w:rFonts w:ascii="Century Gothic" w:eastAsia="Times New Roman" w:hAnsi="Century Gothic" w:cs="Times New Roman"/>
          <w:sz w:val="20"/>
          <w:szCs w:val="20"/>
          <w:lang w:eastAsia="nb-NO"/>
        </w:rPr>
      </w:pPr>
    </w:p>
    <w:p w14:paraId="7E52E015" w14:textId="0247315E" w:rsidR="003174D5" w:rsidRPr="0056470E" w:rsidRDefault="009004F0" w:rsidP="003174D5">
      <w:pPr>
        <w:spacing w:after="0" w:line="240" w:lineRule="auto"/>
        <w:jc w:val="center"/>
        <w:rPr>
          <w:rFonts w:ascii="Copperplate Gothic Bold" w:eastAsia="Times New Roman" w:hAnsi="Copperplate Gothic Bold" w:cs="Times New Roman"/>
          <w:b/>
          <w:color w:val="FF6600"/>
          <w:sz w:val="44"/>
          <w:szCs w:val="44"/>
          <w:lang w:eastAsia="nb-NO"/>
        </w:rPr>
      </w:pPr>
      <w:r>
        <w:rPr>
          <w:rFonts w:ascii="Copperplate Gothic Bold" w:eastAsia="Times New Roman" w:hAnsi="Copperplate Gothic Bold" w:cs="Times New Roman"/>
          <w:b/>
          <w:noProof/>
          <w:color w:val="FF6600"/>
          <w:sz w:val="44"/>
          <w:szCs w:val="44"/>
          <w:lang w:eastAsia="nb-NO"/>
        </w:rPr>
        <w:t>Sørvågen barnehage</w:t>
      </w:r>
    </w:p>
    <w:p w14:paraId="4C6B7CB1" w14:textId="77777777" w:rsidR="003174D5" w:rsidRPr="0056470E" w:rsidRDefault="003174D5" w:rsidP="003174D5">
      <w:pPr>
        <w:spacing w:after="0" w:line="240" w:lineRule="auto"/>
        <w:jc w:val="center"/>
        <w:rPr>
          <w:rFonts w:ascii="Copperplate Gothic Bold" w:eastAsia="Times New Roman" w:hAnsi="Copperplate Gothic Bold" w:cs="Times New Roman"/>
          <w:b/>
          <w:color w:val="FF6600"/>
          <w:sz w:val="44"/>
          <w:szCs w:val="44"/>
          <w:lang w:eastAsia="nb-NO"/>
        </w:rPr>
      </w:pPr>
    </w:p>
    <w:p w14:paraId="529B5DE7" w14:textId="77777777" w:rsidR="003174D5" w:rsidRPr="0056470E" w:rsidRDefault="003174D5" w:rsidP="003174D5">
      <w:pPr>
        <w:spacing w:after="0" w:line="240" w:lineRule="auto"/>
        <w:jc w:val="center"/>
        <w:rPr>
          <w:rFonts w:ascii="Copperplate Gothic Bold" w:eastAsia="Times New Roman" w:hAnsi="Copperplate Gothic Bold" w:cs="Times New Roman"/>
          <w:b/>
          <w:color w:val="FF6600"/>
          <w:sz w:val="44"/>
          <w:szCs w:val="44"/>
          <w:lang w:eastAsia="nb-NO"/>
        </w:rPr>
      </w:pPr>
    </w:p>
    <w:p w14:paraId="7B4C71E9" w14:textId="7EC785CA" w:rsidR="003174D5" w:rsidRDefault="00DF4414" w:rsidP="006F73C8">
      <w:pPr>
        <w:spacing w:after="0" w:line="240" w:lineRule="auto"/>
        <w:jc w:val="center"/>
        <w:rPr>
          <w:rFonts w:ascii="Copperplate Gothic Bold" w:eastAsia="Times New Roman" w:hAnsi="Copperplate Gothic Bold" w:cs="Times New Roman"/>
          <w:b/>
          <w:color w:val="0000FF"/>
          <w:sz w:val="96"/>
          <w:szCs w:val="96"/>
          <w:lang w:eastAsia="nb-NO"/>
        </w:rPr>
      </w:pPr>
      <w:r>
        <w:rPr>
          <w:rFonts w:ascii="Copperplate Gothic Bold" w:eastAsia="Times New Roman" w:hAnsi="Copperplate Gothic Bold" w:cs="Times New Roman"/>
          <w:b/>
          <w:color w:val="0000FF"/>
          <w:sz w:val="96"/>
          <w:szCs w:val="96"/>
          <w:lang w:eastAsia="nb-NO"/>
        </w:rPr>
        <w:t>2023</w:t>
      </w:r>
      <w:r w:rsidR="009004F0">
        <w:rPr>
          <w:rFonts w:ascii="Copperplate Gothic Bold" w:eastAsia="Times New Roman" w:hAnsi="Copperplate Gothic Bold" w:cs="Times New Roman"/>
          <w:b/>
          <w:color w:val="0000FF"/>
          <w:sz w:val="96"/>
          <w:szCs w:val="96"/>
          <w:lang w:eastAsia="nb-NO"/>
        </w:rPr>
        <w:t>/2024</w:t>
      </w:r>
    </w:p>
    <w:p w14:paraId="3C8110C5" w14:textId="097D1416" w:rsidR="006F73C8" w:rsidRPr="0056470E" w:rsidRDefault="00261ECB" w:rsidP="003174D5">
      <w:pPr>
        <w:spacing w:after="0" w:line="240" w:lineRule="auto"/>
        <w:jc w:val="center"/>
        <w:rPr>
          <w:rFonts w:ascii="Copperplate Gothic Bold" w:eastAsia="Times New Roman" w:hAnsi="Copperplate Gothic Bold" w:cs="Times New Roman"/>
          <w:b/>
          <w:color w:val="0000FF"/>
          <w:sz w:val="96"/>
          <w:szCs w:val="96"/>
          <w:lang w:eastAsia="nb-NO"/>
        </w:rPr>
      </w:pPr>
      <w:r>
        <w:rPr>
          <w:noProof/>
          <w:lang w:eastAsia="nb-NO"/>
        </w:rPr>
        <w:drawing>
          <wp:inline distT="0" distB="0" distL="0" distR="0" wp14:anchorId="1E7858AD" wp14:editId="526925B0">
            <wp:extent cx="3278658" cy="4370406"/>
            <wp:effectExtent l="0" t="0" r="0" b="0"/>
            <wp:docPr id="3" name="Bilde 2" descr="Kan være et bilde av 4 personer, folk som står og sn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n være et bilde av 4 personer, folk som står og sn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8222" cy="4396485"/>
                    </a:xfrm>
                    <a:prstGeom prst="rect">
                      <a:avLst/>
                    </a:prstGeom>
                    <a:noFill/>
                    <a:ln>
                      <a:noFill/>
                    </a:ln>
                  </pic:spPr>
                </pic:pic>
              </a:graphicData>
            </a:graphic>
          </wp:inline>
        </w:drawing>
      </w:r>
    </w:p>
    <w:p w14:paraId="683ADF8B" w14:textId="77777777" w:rsidR="005D5A22" w:rsidRDefault="005D5A22" w:rsidP="005D5A22">
      <w:pPr>
        <w:spacing w:after="0" w:line="240" w:lineRule="auto"/>
        <w:jc w:val="center"/>
        <w:rPr>
          <w:rFonts w:ascii="Goudy Old Style" w:eastAsia="Times New Roman" w:hAnsi="Goudy Old Style" w:cs="Times New Roman"/>
          <w:b/>
          <w:color w:val="FF0000"/>
          <w:sz w:val="44"/>
          <w:szCs w:val="44"/>
          <w:lang w:eastAsia="nb-NO"/>
        </w:rPr>
      </w:pPr>
    </w:p>
    <w:p w14:paraId="24DA3C22" w14:textId="472B6E7F" w:rsidR="003174D5" w:rsidRDefault="00E667CC" w:rsidP="005D5A22">
      <w:pPr>
        <w:spacing w:after="0" w:line="240" w:lineRule="auto"/>
        <w:jc w:val="center"/>
        <w:rPr>
          <w:rFonts w:ascii="Goudy Old Style" w:eastAsia="Times New Roman" w:hAnsi="Goudy Old Style" w:cs="Times New Roman"/>
          <w:b/>
          <w:color w:val="FF0000"/>
          <w:sz w:val="44"/>
          <w:szCs w:val="44"/>
          <w:lang w:eastAsia="nb-NO"/>
        </w:rPr>
      </w:pPr>
      <w:r>
        <w:rPr>
          <w:rFonts w:ascii="Goudy Old Style" w:eastAsia="Times New Roman" w:hAnsi="Goudy Old Style" w:cs="Times New Roman"/>
          <w:b/>
          <w:color w:val="FF0000"/>
          <w:sz w:val="44"/>
          <w:szCs w:val="44"/>
          <w:lang w:eastAsia="nb-NO"/>
        </w:rPr>
        <w:t>Mestring, lek, glede og humor</w:t>
      </w:r>
      <w:r w:rsidR="00D43389">
        <w:rPr>
          <w:rFonts w:ascii="Goudy Old Style" w:eastAsia="Times New Roman" w:hAnsi="Goudy Old Style" w:cs="Times New Roman"/>
          <w:b/>
          <w:color w:val="FF0000"/>
          <w:sz w:val="44"/>
          <w:szCs w:val="44"/>
          <w:lang w:eastAsia="nb-NO"/>
        </w:rPr>
        <w:t xml:space="preserve"> i hverdagen</w:t>
      </w:r>
    </w:p>
    <w:p w14:paraId="2C3F77FC" w14:textId="77777777" w:rsidR="00261ECB" w:rsidRDefault="00261ECB" w:rsidP="00E667CC">
      <w:pPr>
        <w:spacing w:after="26" w:line="249" w:lineRule="auto"/>
        <w:rPr>
          <w:rFonts w:ascii="Goudy Old Style" w:eastAsia="Times New Roman" w:hAnsi="Goudy Old Style" w:cs="Times New Roman"/>
          <w:b/>
          <w:color w:val="FF0000"/>
          <w:sz w:val="44"/>
          <w:szCs w:val="44"/>
          <w:lang w:eastAsia="nb-NO"/>
        </w:rPr>
      </w:pPr>
    </w:p>
    <w:p w14:paraId="56005845" w14:textId="3BFE779C" w:rsidR="00E77B64" w:rsidRPr="0049271C" w:rsidRDefault="00E77B64" w:rsidP="00E667CC">
      <w:pPr>
        <w:spacing w:after="26" w:line="249" w:lineRule="auto"/>
        <w:rPr>
          <w:rFonts w:ascii="Book Antiqua" w:eastAsia="Calibri" w:hAnsi="Book Antiqua" w:cs="Times New Roman"/>
          <w:color w:val="000000" w:themeColor="text1"/>
          <w:sz w:val="24"/>
          <w:szCs w:val="24"/>
          <w:lang w:eastAsia="nb-NO"/>
        </w:rPr>
      </w:pPr>
      <w:r w:rsidRPr="0049271C">
        <w:rPr>
          <w:rFonts w:ascii="Book Antiqua" w:eastAsia="Calibri" w:hAnsi="Book Antiqua" w:cs="Times New Roman"/>
          <w:color w:val="000000" w:themeColor="text1"/>
          <w:sz w:val="24"/>
          <w:szCs w:val="24"/>
          <w:lang w:eastAsia="nb-NO"/>
        </w:rPr>
        <w:t xml:space="preserve">Årsplanen varer fra august 2023– august 2024. </w:t>
      </w:r>
    </w:p>
    <w:p w14:paraId="72D7052A" w14:textId="77777777" w:rsidR="00E77B64" w:rsidRPr="0049271C" w:rsidRDefault="00E77B64" w:rsidP="00E667CC">
      <w:pPr>
        <w:spacing w:after="26" w:line="249" w:lineRule="auto"/>
        <w:rPr>
          <w:rFonts w:ascii="Book Antiqua" w:eastAsia="Calibri" w:hAnsi="Book Antiqua" w:cs="Times New Roman"/>
          <w:color w:val="000000" w:themeColor="text1"/>
          <w:sz w:val="24"/>
          <w:szCs w:val="24"/>
          <w:lang w:eastAsia="nb-NO"/>
        </w:rPr>
      </w:pPr>
      <w:r w:rsidRPr="0049271C">
        <w:rPr>
          <w:rFonts w:ascii="Book Antiqua" w:eastAsia="Calibri" w:hAnsi="Book Antiqua" w:cs="Times New Roman"/>
          <w:color w:val="000000" w:themeColor="text1"/>
          <w:sz w:val="24"/>
          <w:szCs w:val="24"/>
          <w:lang w:eastAsia="nb-NO"/>
        </w:rPr>
        <w:t xml:space="preserve">I løpet av året vil dere få grovplaner for hvert halvår. </w:t>
      </w:r>
    </w:p>
    <w:p w14:paraId="71FE0420" w14:textId="77777777" w:rsidR="00E77B64" w:rsidRPr="0049271C" w:rsidRDefault="00E77B64" w:rsidP="00E667CC">
      <w:pPr>
        <w:spacing w:after="26" w:line="249" w:lineRule="auto"/>
        <w:rPr>
          <w:rFonts w:ascii="Book Antiqua" w:eastAsia="Calibri" w:hAnsi="Book Antiqua" w:cs="Times New Roman"/>
          <w:color w:val="000000" w:themeColor="text1"/>
          <w:sz w:val="24"/>
          <w:szCs w:val="24"/>
          <w:lang w:eastAsia="nb-NO"/>
        </w:rPr>
      </w:pPr>
    </w:p>
    <w:p w14:paraId="6F401538" w14:textId="77777777" w:rsidR="00E77B64" w:rsidRPr="0049271C" w:rsidRDefault="00E77B64" w:rsidP="00E667CC">
      <w:pPr>
        <w:spacing w:after="26" w:line="249" w:lineRule="auto"/>
        <w:rPr>
          <w:rFonts w:ascii="Book Antiqua" w:eastAsia="Calibri" w:hAnsi="Book Antiqua" w:cs="Times New Roman"/>
          <w:color w:val="000000" w:themeColor="text1"/>
          <w:sz w:val="24"/>
          <w:szCs w:val="24"/>
          <w:lang w:eastAsia="nb-NO"/>
        </w:rPr>
      </w:pPr>
      <w:r w:rsidRPr="0049271C">
        <w:rPr>
          <w:rFonts w:ascii="Book Antiqua" w:eastAsia="Calibri" w:hAnsi="Book Antiqua" w:cs="Times New Roman"/>
          <w:color w:val="000000" w:themeColor="text1"/>
          <w:sz w:val="24"/>
          <w:szCs w:val="24"/>
          <w:lang w:eastAsia="nb-NO"/>
        </w:rPr>
        <w:t xml:space="preserve">De konkretiserer det pedagogiske innholdet, samt opplysninger om turer og spesielle aktiviteter. </w:t>
      </w:r>
    </w:p>
    <w:p w14:paraId="1719BD25" w14:textId="77777777" w:rsidR="00E77B64" w:rsidRPr="0049271C" w:rsidRDefault="00E77B64" w:rsidP="00E667CC">
      <w:pPr>
        <w:spacing w:after="26" w:line="249" w:lineRule="auto"/>
        <w:rPr>
          <w:rFonts w:ascii="Book Antiqua" w:eastAsia="Calibri" w:hAnsi="Book Antiqua" w:cs="Times New Roman"/>
          <w:color w:val="000000" w:themeColor="text1"/>
          <w:sz w:val="24"/>
          <w:szCs w:val="24"/>
          <w:lang w:eastAsia="nb-NO"/>
        </w:rPr>
      </w:pPr>
    </w:p>
    <w:p w14:paraId="50A8672B" w14:textId="77777777" w:rsidR="00E77B64" w:rsidRPr="0049271C" w:rsidRDefault="00E77B64" w:rsidP="00E667CC">
      <w:pPr>
        <w:spacing w:after="26" w:line="249" w:lineRule="auto"/>
        <w:rPr>
          <w:rFonts w:ascii="Book Antiqua" w:eastAsia="Calibri" w:hAnsi="Book Antiqua" w:cs="Times New Roman"/>
          <w:b/>
          <w:bCs/>
          <w:color w:val="000000" w:themeColor="text1"/>
          <w:sz w:val="24"/>
          <w:szCs w:val="24"/>
          <w:u w:val="single"/>
          <w:lang w:eastAsia="nb-NO"/>
        </w:rPr>
      </w:pPr>
      <w:r w:rsidRPr="0049271C">
        <w:rPr>
          <w:rFonts w:ascii="Book Antiqua" w:eastAsia="Calibri" w:hAnsi="Book Antiqua" w:cs="Times New Roman"/>
          <w:b/>
          <w:bCs/>
          <w:color w:val="000000" w:themeColor="text1"/>
          <w:sz w:val="24"/>
          <w:szCs w:val="24"/>
          <w:u w:val="single"/>
          <w:lang w:eastAsia="nb-NO"/>
        </w:rPr>
        <w:t xml:space="preserve">Barnehagens formål, verdigrunnlag og oppgaver: </w:t>
      </w:r>
    </w:p>
    <w:p w14:paraId="436113CB" w14:textId="77777777" w:rsidR="00E77B64" w:rsidRPr="0049271C" w:rsidRDefault="00E77B64" w:rsidP="00E667CC">
      <w:pPr>
        <w:spacing w:after="26" w:line="249" w:lineRule="auto"/>
        <w:rPr>
          <w:rFonts w:ascii="Book Antiqua" w:eastAsia="Calibri" w:hAnsi="Book Antiqua" w:cs="Times New Roman"/>
          <w:color w:val="000000" w:themeColor="text1"/>
          <w:sz w:val="24"/>
          <w:szCs w:val="24"/>
          <w:lang w:eastAsia="nb-NO"/>
        </w:rPr>
      </w:pPr>
      <w:r w:rsidRPr="0049271C">
        <w:rPr>
          <w:rFonts w:ascii="Book Antiqua" w:eastAsia="Calibri" w:hAnsi="Book Antiqua" w:cs="Times New Roman"/>
          <w:color w:val="000000" w:themeColor="text1"/>
          <w:sz w:val="24"/>
          <w:szCs w:val="24"/>
          <w:lang w:eastAsia="nb-NO"/>
        </w:rPr>
        <w:t xml:space="preserve">Lov om barnehager sier: </w:t>
      </w:r>
    </w:p>
    <w:p w14:paraId="23026311" w14:textId="77777777" w:rsidR="00E77B64" w:rsidRPr="0049271C" w:rsidRDefault="00E77B64" w:rsidP="00E667CC">
      <w:pPr>
        <w:spacing w:after="26" w:line="249" w:lineRule="auto"/>
        <w:rPr>
          <w:rFonts w:ascii="Book Antiqua" w:eastAsia="Calibri" w:hAnsi="Book Antiqua" w:cs="Times New Roman"/>
          <w:color w:val="000000" w:themeColor="text1"/>
          <w:sz w:val="24"/>
          <w:szCs w:val="24"/>
          <w:lang w:eastAsia="nb-NO"/>
        </w:rPr>
      </w:pPr>
      <w:r w:rsidRPr="0049271C">
        <w:rPr>
          <w:rFonts w:ascii="Book Antiqua" w:eastAsia="Calibri" w:hAnsi="Book Antiqua" w:cs="Times New Roman"/>
          <w:color w:val="000000" w:themeColor="text1"/>
          <w:sz w:val="24"/>
          <w:szCs w:val="24"/>
          <w:lang w:eastAsia="nb-NO"/>
        </w:rPr>
        <w:t xml:space="preserve">§ 1: ”Barnehagen skal gi barn under opplæringspliktig alder gode utviklings- og aktivitetsmuligheter i nær forståelse og samarbeid med barnas hjem.” </w:t>
      </w:r>
    </w:p>
    <w:p w14:paraId="32BDD182" w14:textId="77777777" w:rsidR="00E77B64" w:rsidRPr="0049271C" w:rsidRDefault="00E77B64" w:rsidP="00E667CC">
      <w:pPr>
        <w:spacing w:after="26" w:line="249" w:lineRule="auto"/>
        <w:rPr>
          <w:rFonts w:ascii="Book Antiqua" w:eastAsia="Calibri" w:hAnsi="Book Antiqua" w:cs="Times New Roman"/>
          <w:color w:val="000000" w:themeColor="text1"/>
          <w:sz w:val="24"/>
          <w:szCs w:val="24"/>
          <w:lang w:eastAsia="nb-NO"/>
        </w:rPr>
      </w:pPr>
      <w:r w:rsidRPr="0049271C">
        <w:rPr>
          <w:rFonts w:ascii="Book Antiqua" w:eastAsia="Calibri" w:hAnsi="Book Antiqua" w:cs="Times New Roman"/>
          <w:color w:val="000000" w:themeColor="text1"/>
          <w:sz w:val="24"/>
          <w:szCs w:val="24"/>
          <w:lang w:eastAsia="nb-NO"/>
        </w:rPr>
        <w:t xml:space="preserve">§2: ”Barnehagen skal være en pedagogisk virksomhet.” </w:t>
      </w:r>
    </w:p>
    <w:p w14:paraId="1A698DFE" w14:textId="77777777" w:rsidR="00E77B64" w:rsidRPr="0049271C" w:rsidRDefault="00E77B64" w:rsidP="00E667CC">
      <w:pPr>
        <w:spacing w:after="26" w:line="249" w:lineRule="auto"/>
        <w:rPr>
          <w:rFonts w:ascii="Book Antiqua" w:eastAsia="Calibri" w:hAnsi="Book Antiqua" w:cs="Times New Roman"/>
          <w:color w:val="000000" w:themeColor="text1"/>
          <w:sz w:val="24"/>
          <w:szCs w:val="24"/>
          <w:lang w:eastAsia="nb-NO"/>
        </w:rPr>
      </w:pPr>
      <w:r w:rsidRPr="0049271C">
        <w:rPr>
          <w:rFonts w:ascii="Book Antiqua" w:eastAsia="Calibri" w:hAnsi="Book Antiqua" w:cs="Times New Roman"/>
          <w:color w:val="000000" w:themeColor="text1"/>
          <w:sz w:val="24"/>
          <w:szCs w:val="24"/>
          <w:lang w:eastAsia="nb-NO"/>
        </w:rPr>
        <w:t>”Barnehagen skal bistå hjemmet i deres omsorgs- og oppdrageroppgaver, og på den måten skape et godt grunnlag for barnas utvikling, livslange læring og aktiv deltakelse i et demokratisk samfunn.”</w:t>
      </w:r>
    </w:p>
    <w:p w14:paraId="641D510E" w14:textId="77777777" w:rsidR="00E77B64" w:rsidRPr="0049271C" w:rsidRDefault="00E77B64" w:rsidP="00E667CC">
      <w:pPr>
        <w:spacing w:after="26" w:line="249" w:lineRule="auto"/>
        <w:rPr>
          <w:rFonts w:ascii="Book Antiqua" w:eastAsia="Calibri" w:hAnsi="Book Antiqua" w:cs="Times New Roman"/>
          <w:color w:val="000000" w:themeColor="text1"/>
          <w:sz w:val="24"/>
          <w:szCs w:val="24"/>
          <w:lang w:eastAsia="nb-NO"/>
        </w:rPr>
      </w:pPr>
      <w:r w:rsidRPr="0049271C">
        <w:rPr>
          <w:rFonts w:ascii="Book Antiqua" w:eastAsia="Calibri" w:hAnsi="Book Antiqua" w:cs="Times New Roman"/>
          <w:color w:val="000000" w:themeColor="text1"/>
          <w:sz w:val="24"/>
          <w:szCs w:val="24"/>
          <w:lang w:eastAsia="nb-NO"/>
        </w:rPr>
        <w:t xml:space="preserve"> ”Med utgangspunkt i rammeplanen for barnehagen skal samarbeidsutvalget for hver barnehage fastsette en årsplan for den pedagogiske virksomheten.” </w:t>
      </w:r>
    </w:p>
    <w:p w14:paraId="4BF3C378" w14:textId="77777777" w:rsidR="00FE5B1F" w:rsidRPr="00FE5B1F" w:rsidRDefault="00FE5B1F" w:rsidP="00FE5B1F">
      <w:pPr>
        <w:spacing w:after="26" w:line="249" w:lineRule="auto"/>
        <w:rPr>
          <w:rFonts w:ascii="Book Antiqua" w:eastAsia="Calibri" w:hAnsi="Book Antiqua" w:cs="Times New Roman"/>
          <w:color w:val="000000" w:themeColor="text1"/>
          <w:sz w:val="24"/>
          <w:szCs w:val="24"/>
          <w:lang w:eastAsia="nb-NO"/>
        </w:rPr>
      </w:pPr>
      <w:r w:rsidRPr="00FE5B1F">
        <w:rPr>
          <w:rFonts w:ascii="Book Antiqua" w:eastAsia="Calibri" w:hAnsi="Book Antiqua" w:cs="Times New Roman"/>
          <w:color w:val="000000" w:themeColor="text1"/>
          <w:sz w:val="24"/>
          <w:szCs w:val="24"/>
          <w:lang w:eastAsia="nb-NO"/>
        </w:rPr>
        <w:t>§3: Barns rett til medvirkning</w:t>
      </w:r>
    </w:p>
    <w:p w14:paraId="619EA709" w14:textId="0C89DAEF" w:rsidR="00FE5B1F" w:rsidRPr="00FE5B1F" w:rsidRDefault="00FE5B1F" w:rsidP="00FE5B1F">
      <w:pPr>
        <w:spacing w:after="26" w:line="249" w:lineRule="auto"/>
        <w:rPr>
          <w:rFonts w:ascii="Book Antiqua" w:eastAsia="Calibri" w:hAnsi="Book Antiqua" w:cs="Times New Roman"/>
          <w:color w:val="000000" w:themeColor="text1"/>
          <w:sz w:val="24"/>
          <w:szCs w:val="24"/>
          <w:lang w:eastAsia="nb-NO"/>
        </w:rPr>
      </w:pPr>
      <w:r w:rsidRPr="00FE5B1F">
        <w:rPr>
          <w:rFonts w:ascii="Book Antiqua" w:eastAsia="Calibri" w:hAnsi="Book Antiqua" w:cs="Times New Roman"/>
          <w:color w:val="000000" w:themeColor="text1"/>
          <w:sz w:val="24"/>
          <w:szCs w:val="24"/>
          <w:lang w:eastAsia="nb-NO"/>
        </w:rPr>
        <w:t>Barn i barnehagen har rett til å gi uttrykk for sitt syn på barnehagens daglige virksomhet. Barn skal jevnlig få mulighet til aktiv deltakelse i planlegging og vurdering av barnehagens virksomhet. Barnets synspunkter skal tillegges vekt i samsvar med dets alder og modenhet</w:t>
      </w:r>
      <w:r w:rsidR="00995DFC">
        <w:rPr>
          <w:rFonts w:ascii="Book Antiqua" w:eastAsia="Calibri" w:hAnsi="Book Antiqua" w:cs="Times New Roman"/>
          <w:color w:val="000000" w:themeColor="text1"/>
          <w:sz w:val="24"/>
          <w:szCs w:val="24"/>
          <w:lang w:eastAsia="nb-NO"/>
        </w:rPr>
        <w:t>.</w:t>
      </w:r>
    </w:p>
    <w:p w14:paraId="1E7AF94F" w14:textId="77777777" w:rsidR="00FE5B1F" w:rsidRPr="00FE5B1F" w:rsidRDefault="00FE5B1F" w:rsidP="00FE5B1F">
      <w:pPr>
        <w:spacing w:after="26" w:line="249" w:lineRule="auto"/>
        <w:rPr>
          <w:rFonts w:ascii="Book Antiqua" w:eastAsia="Calibri" w:hAnsi="Book Antiqua" w:cs="Times New Roman"/>
          <w:color w:val="000000" w:themeColor="text1"/>
          <w:sz w:val="24"/>
          <w:szCs w:val="24"/>
          <w:lang w:eastAsia="nb-NO"/>
        </w:rPr>
      </w:pPr>
      <w:r w:rsidRPr="00FE5B1F">
        <w:rPr>
          <w:rFonts w:ascii="Book Antiqua" w:eastAsia="Calibri" w:hAnsi="Book Antiqua" w:cs="Times New Roman"/>
          <w:color w:val="000000" w:themeColor="text1"/>
          <w:sz w:val="24"/>
          <w:szCs w:val="24"/>
          <w:lang w:eastAsia="nb-NO"/>
        </w:rPr>
        <w:t xml:space="preserve">«Barns medvirkning vektlegges. Barna engasjeres og tas med i diskusjoner om tiltak og tilbud som angår dem» </w:t>
      </w:r>
    </w:p>
    <w:p w14:paraId="6EBB1AE5" w14:textId="77777777" w:rsidR="00FE5B1F" w:rsidRPr="00FE5B1F" w:rsidRDefault="00FE5B1F" w:rsidP="00FE5B1F">
      <w:pPr>
        <w:spacing w:after="26" w:line="249" w:lineRule="auto"/>
        <w:rPr>
          <w:rFonts w:ascii="Book Antiqua" w:eastAsia="Calibri" w:hAnsi="Book Antiqua" w:cs="Times New Roman"/>
          <w:color w:val="000000" w:themeColor="text1"/>
          <w:sz w:val="24"/>
          <w:szCs w:val="24"/>
          <w:lang w:eastAsia="nb-NO"/>
        </w:rPr>
      </w:pPr>
      <w:bookmarkStart w:id="1" w:name="_Hlk136976261"/>
      <w:r w:rsidRPr="00FE5B1F">
        <w:rPr>
          <w:rFonts w:ascii="Book Antiqua" w:eastAsia="Calibri" w:hAnsi="Book Antiqua" w:cs="Times New Roman"/>
          <w:color w:val="000000" w:themeColor="text1"/>
          <w:sz w:val="24"/>
          <w:szCs w:val="24"/>
          <w:lang w:eastAsia="nb-NO"/>
        </w:rPr>
        <w:t>(Anbefalte kriterier for helsefremmende barnehager, punkt 9)</w:t>
      </w:r>
    </w:p>
    <w:bookmarkEnd w:id="1"/>
    <w:p w14:paraId="5A94A824" w14:textId="77777777" w:rsidR="00E77B64" w:rsidRPr="0049271C" w:rsidRDefault="00E77B64" w:rsidP="00E667CC">
      <w:pPr>
        <w:spacing w:after="26" w:line="249" w:lineRule="auto"/>
        <w:rPr>
          <w:rFonts w:ascii="Book Antiqua" w:eastAsia="Calibri" w:hAnsi="Book Antiqua" w:cs="Times New Roman"/>
          <w:color w:val="000000" w:themeColor="text1"/>
          <w:sz w:val="24"/>
          <w:szCs w:val="24"/>
          <w:lang w:eastAsia="nb-NO"/>
        </w:rPr>
      </w:pPr>
    </w:p>
    <w:p w14:paraId="60340F78" w14:textId="77777777" w:rsidR="00E77B64" w:rsidRPr="0049271C" w:rsidRDefault="00E77B64" w:rsidP="00E667CC">
      <w:pPr>
        <w:spacing w:after="26" w:line="249" w:lineRule="auto"/>
        <w:rPr>
          <w:rFonts w:ascii="Book Antiqua" w:eastAsia="Calibri" w:hAnsi="Book Antiqua" w:cs="Times New Roman"/>
          <w:color w:val="000000" w:themeColor="text1"/>
          <w:sz w:val="24"/>
          <w:szCs w:val="24"/>
          <w:lang w:eastAsia="nb-NO"/>
        </w:rPr>
      </w:pPr>
      <w:r w:rsidRPr="0049271C">
        <w:rPr>
          <w:rFonts w:ascii="Book Antiqua" w:eastAsia="Calibri" w:hAnsi="Book Antiqua" w:cs="Times New Roman"/>
          <w:color w:val="000000" w:themeColor="text1"/>
          <w:sz w:val="24"/>
          <w:szCs w:val="24"/>
          <w:lang w:eastAsia="nb-NO"/>
        </w:rPr>
        <w:t xml:space="preserve">Barnehagen skal ha en årsplan som: </w:t>
      </w:r>
    </w:p>
    <w:p w14:paraId="3A0E54C4" w14:textId="77777777" w:rsidR="00E12CBD" w:rsidRPr="0049271C" w:rsidRDefault="00E77B64" w:rsidP="00E667CC">
      <w:pPr>
        <w:spacing w:after="26" w:line="249" w:lineRule="auto"/>
        <w:rPr>
          <w:rFonts w:ascii="Book Antiqua" w:eastAsia="Calibri" w:hAnsi="Book Antiqua" w:cs="Times New Roman"/>
          <w:color w:val="000000" w:themeColor="text1"/>
          <w:sz w:val="24"/>
          <w:szCs w:val="24"/>
          <w:lang w:eastAsia="nb-NO"/>
        </w:rPr>
      </w:pPr>
      <w:r w:rsidRPr="0049271C">
        <w:rPr>
          <w:rFonts w:ascii="Book Antiqua" w:eastAsia="Calibri" w:hAnsi="Book Antiqua" w:cs="Times New Roman"/>
          <w:color w:val="000000" w:themeColor="text1"/>
          <w:sz w:val="24"/>
          <w:szCs w:val="24"/>
          <w:lang w:eastAsia="nb-NO"/>
        </w:rPr>
        <w:t xml:space="preserve">• skal være et arbeidsredskap for barnehagens personale for å styre virksomheten i en bevisst og uttalt retning. </w:t>
      </w:r>
    </w:p>
    <w:p w14:paraId="1161ABB8" w14:textId="5C4CB51B" w:rsidR="00E12CBD" w:rsidRPr="0049271C" w:rsidRDefault="00E77B64" w:rsidP="00E667CC">
      <w:pPr>
        <w:spacing w:after="26" w:line="249" w:lineRule="auto"/>
        <w:rPr>
          <w:rFonts w:ascii="Book Antiqua" w:eastAsia="Calibri" w:hAnsi="Book Antiqua" w:cs="Times New Roman"/>
          <w:color w:val="000000" w:themeColor="text1"/>
          <w:sz w:val="24"/>
          <w:szCs w:val="24"/>
          <w:lang w:eastAsia="nb-NO"/>
        </w:rPr>
      </w:pPr>
      <w:r w:rsidRPr="0049271C">
        <w:rPr>
          <w:rFonts w:ascii="Book Antiqua" w:eastAsia="Calibri" w:hAnsi="Book Antiqua" w:cs="Times New Roman"/>
          <w:color w:val="000000" w:themeColor="text1"/>
          <w:sz w:val="24"/>
          <w:szCs w:val="24"/>
          <w:lang w:eastAsia="nb-NO"/>
        </w:rPr>
        <w:t xml:space="preserve">• skal beskrive de verdier barnehagen </w:t>
      </w:r>
      <w:r w:rsidR="00BE47B9" w:rsidRPr="0049271C">
        <w:rPr>
          <w:rFonts w:ascii="Book Antiqua" w:eastAsia="Calibri" w:hAnsi="Book Antiqua" w:cs="Times New Roman"/>
          <w:color w:val="000000" w:themeColor="text1"/>
          <w:sz w:val="24"/>
          <w:szCs w:val="24"/>
          <w:lang w:eastAsia="nb-NO"/>
        </w:rPr>
        <w:t>har,</w:t>
      </w:r>
      <w:r w:rsidRPr="0049271C">
        <w:rPr>
          <w:rFonts w:ascii="Book Antiqua" w:eastAsia="Calibri" w:hAnsi="Book Antiqua" w:cs="Times New Roman"/>
          <w:color w:val="000000" w:themeColor="text1"/>
          <w:sz w:val="24"/>
          <w:szCs w:val="24"/>
          <w:lang w:eastAsia="nb-NO"/>
        </w:rPr>
        <w:t xml:space="preserve"> og det innholdet vi ønsker å fylle den med. </w:t>
      </w:r>
    </w:p>
    <w:p w14:paraId="4B5CF1D2" w14:textId="47B5D9BC" w:rsidR="00E12CBD" w:rsidRPr="0049271C" w:rsidRDefault="00E77B64" w:rsidP="00E667CC">
      <w:pPr>
        <w:spacing w:after="26" w:line="249" w:lineRule="auto"/>
        <w:rPr>
          <w:rFonts w:ascii="Book Antiqua" w:eastAsia="Calibri" w:hAnsi="Book Antiqua" w:cs="Times New Roman"/>
          <w:color w:val="000000" w:themeColor="text1"/>
          <w:sz w:val="24"/>
          <w:szCs w:val="24"/>
          <w:lang w:eastAsia="nb-NO"/>
        </w:rPr>
      </w:pPr>
      <w:r w:rsidRPr="0049271C">
        <w:rPr>
          <w:rFonts w:ascii="Book Antiqua" w:eastAsia="Calibri" w:hAnsi="Book Antiqua" w:cs="Times New Roman"/>
          <w:color w:val="000000" w:themeColor="text1"/>
          <w:sz w:val="24"/>
          <w:szCs w:val="24"/>
          <w:lang w:eastAsia="nb-NO"/>
        </w:rPr>
        <w:t xml:space="preserve">• skal inneholde informasjon om hvordan barnehagen vil arbeide med omsorg, oppdragelse, lek, læring og barns medvirkning. </w:t>
      </w:r>
    </w:p>
    <w:p w14:paraId="042D52A9" w14:textId="77777777" w:rsidR="00E12CBD" w:rsidRPr="0049271C" w:rsidRDefault="00E77B64" w:rsidP="00E667CC">
      <w:pPr>
        <w:spacing w:after="26" w:line="249" w:lineRule="auto"/>
        <w:rPr>
          <w:rFonts w:ascii="Book Antiqua" w:eastAsia="Calibri" w:hAnsi="Book Antiqua" w:cs="Times New Roman"/>
          <w:color w:val="000000" w:themeColor="text1"/>
          <w:sz w:val="24"/>
          <w:szCs w:val="24"/>
          <w:lang w:eastAsia="nb-NO"/>
        </w:rPr>
      </w:pPr>
      <w:r w:rsidRPr="0049271C">
        <w:rPr>
          <w:rFonts w:ascii="Book Antiqua" w:eastAsia="Calibri" w:hAnsi="Book Antiqua" w:cs="Times New Roman"/>
          <w:color w:val="000000" w:themeColor="text1"/>
          <w:sz w:val="24"/>
          <w:szCs w:val="24"/>
          <w:lang w:eastAsia="nb-NO"/>
        </w:rPr>
        <w:t xml:space="preserve">• skal være et utgangspunkt for foreldrenes mulighet til å kunne påvirke innholdet i barnehagen. </w:t>
      </w:r>
    </w:p>
    <w:p w14:paraId="61601E80" w14:textId="266ECFF9" w:rsidR="003174D5" w:rsidRPr="0049271C" w:rsidRDefault="00E77B64" w:rsidP="00E667CC">
      <w:pPr>
        <w:spacing w:after="26" w:line="249" w:lineRule="auto"/>
        <w:rPr>
          <w:rFonts w:ascii="Book Antiqua" w:eastAsia="Calibri" w:hAnsi="Book Antiqua" w:cs="Times New Roman"/>
          <w:color w:val="000000" w:themeColor="text1"/>
          <w:sz w:val="24"/>
          <w:szCs w:val="24"/>
          <w:lang w:eastAsia="nb-NO"/>
        </w:rPr>
      </w:pPr>
      <w:r w:rsidRPr="0049271C">
        <w:rPr>
          <w:rFonts w:ascii="Book Antiqua" w:eastAsia="Calibri" w:hAnsi="Book Antiqua" w:cs="Times New Roman"/>
          <w:color w:val="000000" w:themeColor="text1"/>
          <w:sz w:val="24"/>
          <w:szCs w:val="24"/>
          <w:lang w:eastAsia="nb-NO"/>
        </w:rPr>
        <w:t xml:space="preserve">Samarbeidsutvalget (SU) er høringspart og skal uttale seg om innholdet før planen godkjennes. </w:t>
      </w:r>
      <w:r w:rsidR="0002035C" w:rsidRPr="0049271C">
        <w:rPr>
          <w:rFonts w:ascii="Book Antiqua" w:eastAsia="Calibri" w:hAnsi="Book Antiqua" w:cs="Times New Roman"/>
          <w:color w:val="000000" w:themeColor="text1"/>
          <w:sz w:val="24"/>
          <w:szCs w:val="24"/>
          <w:lang w:eastAsia="nb-NO"/>
        </w:rPr>
        <w:t xml:space="preserve">                                                                                                                           </w:t>
      </w:r>
    </w:p>
    <w:p w14:paraId="3F7EFDC6" w14:textId="77777777" w:rsidR="003174D5" w:rsidRPr="0049271C" w:rsidRDefault="003174D5" w:rsidP="003174D5">
      <w:pPr>
        <w:spacing w:after="0" w:line="240" w:lineRule="auto"/>
        <w:rPr>
          <w:rFonts w:ascii="Book Antiqua" w:eastAsia="Times New Roman" w:hAnsi="Book Antiqua" w:cs="Times New Roman"/>
          <w:color w:val="000000" w:themeColor="text1"/>
          <w:sz w:val="24"/>
          <w:szCs w:val="24"/>
          <w:lang w:eastAsia="nb-NO"/>
        </w:rPr>
      </w:pPr>
    </w:p>
    <w:p w14:paraId="0E71B5B1" w14:textId="77777777" w:rsidR="008C37D3" w:rsidRPr="0049271C" w:rsidRDefault="008C37D3" w:rsidP="00053838">
      <w:pPr>
        <w:rPr>
          <w:rFonts w:ascii="Book Antiqua" w:hAnsi="Book Antiqua"/>
          <w:color w:val="000000" w:themeColor="text1"/>
          <w:sz w:val="24"/>
          <w:szCs w:val="24"/>
        </w:rPr>
      </w:pPr>
    </w:p>
    <w:p w14:paraId="208ECD0B" w14:textId="77777777" w:rsidR="008C37D3" w:rsidRDefault="008C37D3" w:rsidP="00053838">
      <w:pPr>
        <w:rPr>
          <w:rFonts w:ascii="Book Antiqua" w:hAnsi="Book Antiqua"/>
          <w:color w:val="000000" w:themeColor="text1"/>
          <w:sz w:val="24"/>
          <w:szCs w:val="24"/>
        </w:rPr>
      </w:pPr>
    </w:p>
    <w:p w14:paraId="72CF2188" w14:textId="77777777" w:rsidR="00995DFC" w:rsidRPr="0049271C" w:rsidRDefault="00995DFC" w:rsidP="00053838">
      <w:pPr>
        <w:rPr>
          <w:rFonts w:ascii="Book Antiqua" w:hAnsi="Book Antiqua"/>
          <w:color w:val="000000" w:themeColor="text1"/>
          <w:sz w:val="24"/>
          <w:szCs w:val="24"/>
        </w:rPr>
      </w:pPr>
    </w:p>
    <w:p w14:paraId="067A2710" w14:textId="58D9EB36" w:rsidR="00250BE5" w:rsidRPr="0049271C" w:rsidRDefault="00250BE5" w:rsidP="00053838">
      <w:pPr>
        <w:rPr>
          <w:rFonts w:ascii="Book Antiqua" w:hAnsi="Book Antiqua"/>
          <w:b/>
          <w:bCs/>
          <w:color w:val="000000" w:themeColor="text1"/>
          <w:sz w:val="24"/>
          <w:szCs w:val="24"/>
          <w:u w:val="single"/>
        </w:rPr>
      </w:pPr>
      <w:r w:rsidRPr="0049271C">
        <w:rPr>
          <w:rFonts w:ascii="Book Antiqua" w:hAnsi="Book Antiqua"/>
          <w:b/>
          <w:bCs/>
          <w:color w:val="000000" w:themeColor="text1"/>
          <w:sz w:val="24"/>
          <w:szCs w:val="24"/>
          <w:u w:val="single"/>
        </w:rPr>
        <w:lastRenderedPageBreak/>
        <w:t>Barnehagens samfunnsmandat</w:t>
      </w:r>
    </w:p>
    <w:p w14:paraId="4FAFB0BF" w14:textId="7772B441" w:rsidR="00053838" w:rsidRPr="00053838" w:rsidRDefault="00053838" w:rsidP="00053838">
      <w:pPr>
        <w:rPr>
          <w:rFonts w:ascii="Book Antiqua" w:hAnsi="Book Antiqua"/>
          <w:color w:val="000000" w:themeColor="text1"/>
          <w:sz w:val="24"/>
          <w:szCs w:val="24"/>
        </w:rPr>
      </w:pPr>
      <w:r w:rsidRPr="00053838">
        <w:rPr>
          <w:rFonts w:ascii="Book Antiqua" w:hAnsi="Book Antiqua"/>
          <w:color w:val="000000" w:themeColor="text1"/>
          <w:sz w:val="24"/>
          <w:szCs w:val="24"/>
        </w:rPr>
        <w:t xml:space="preserve">Barnehagens samfunnsmandat er å ivareta barnas behov for </w:t>
      </w:r>
      <w:r w:rsidRPr="00053838">
        <w:rPr>
          <w:rFonts w:ascii="Book Antiqua" w:hAnsi="Book Antiqua"/>
          <w:b/>
          <w:bCs/>
          <w:color w:val="000000" w:themeColor="text1"/>
          <w:sz w:val="24"/>
          <w:szCs w:val="24"/>
        </w:rPr>
        <w:t>omsorg</w:t>
      </w:r>
      <w:r w:rsidRPr="00053838">
        <w:rPr>
          <w:rFonts w:ascii="Book Antiqua" w:hAnsi="Book Antiqua"/>
          <w:color w:val="000000" w:themeColor="text1"/>
          <w:sz w:val="24"/>
          <w:szCs w:val="24"/>
        </w:rPr>
        <w:t xml:space="preserve"> og </w:t>
      </w:r>
      <w:r w:rsidRPr="00053838">
        <w:rPr>
          <w:rFonts w:ascii="Book Antiqua" w:hAnsi="Book Antiqua"/>
          <w:b/>
          <w:bCs/>
          <w:color w:val="000000" w:themeColor="text1"/>
          <w:sz w:val="24"/>
          <w:szCs w:val="24"/>
        </w:rPr>
        <w:t>lek</w:t>
      </w:r>
      <w:r w:rsidRPr="00053838">
        <w:rPr>
          <w:rFonts w:ascii="Book Antiqua" w:hAnsi="Book Antiqua"/>
          <w:color w:val="000000" w:themeColor="text1"/>
          <w:sz w:val="24"/>
          <w:szCs w:val="24"/>
        </w:rPr>
        <w:t xml:space="preserve">, og fremme </w:t>
      </w:r>
      <w:r w:rsidRPr="00053838">
        <w:rPr>
          <w:rFonts w:ascii="Book Antiqua" w:hAnsi="Book Antiqua"/>
          <w:b/>
          <w:bCs/>
          <w:color w:val="000000" w:themeColor="text1"/>
          <w:sz w:val="24"/>
          <w:szCs w:val="24"/>
        </w:rPr>
        <w:t>læring</w:t>
      </w:r>
      <w:r w:rsidRPr="00053838">
        <w:rPr>
          <w:rFonts w:ascii="Book Antiqua" w:hAnsi="Book Antiqua"/>
          <w:color w:val="000000" w:themeColor="text1"/>
          <w:sz w:val="24"/>
          <w:szCs w:val="24"/>
        </w:rPr>
        <w:t xml:space="preserve"> og </w:t>
      </w:r>
      <w:r w:rsidRPr="00053838">
        <w:rPr>
          <w:rFonts w:ascii="Book Antiqua" w:hAnsi="Book Antiqua"/>
          <w:b/>
          <w:bCs/>
          <w:color w:val="000000" w:themeColor="text1"/>
          <w:sz w:val="24"/>
          <w:szCs w:val="24"/>
        </w:rPr>
        <w:t>danning</w:t>
      </w:r>
      <w:r w:rsidRPr="00053838">
        <w:rPr>
          <w:rFonts w:ascii="Book Antiqua" w:hAnsi="Book Antiqua"/>
          <w:color w:val="000000" w:themeColor="text1"/>
          <w:sz w:val="24"/>
          <w:szCs w:val="24"/>
        </w:rPr>
        <w:t xml:space="preserve"> som grunnlag for allsidig utvikling. </w:t>
      </w:r>
    </w:p>
    <w:p w14:paraId="0D446A40" w14:textId="344C23EE" w:rsidR="00564171" w:rsidRPr="00564171" w:rsidRDefault="00564171" w:rsidP="00564171">
      <w:pPr>
        <w:rPr>
          <w:rFonts w:ascii="Book Antiqua" w:hAnsi="Book Antiqua"/>
          <w:color w:val="000000" w:themeColor="text1"/>
          <w:sz w:val="24"/>
          <w:szCs w:val="24"/>
        </w:rPr>
      </w:pPr>
      <w:r w:rsidRPr="00564171">
        <w:rPr>
          <w:rFonts w:ascii="Book Antiqua" w:hAnsi="Book Antiqua"/>
          <w:color w:val="000000" w:themeColor="text1"/>
          <w:sz w:val="24"/>
          <w:szCs w:val="24"/>
        </w:rPr>
        <w:t xml:space="preserve">Omsorg er en forutsetning for barnas trygghet og trivsel, og for utvikling av empati og nestekjærlighet. Barnehagen skal gi barna mulighet til å utvikle tillit til seg selv og andre. Barnehagen skal aktivt legge til rette for </w:t>
      </w:r>
      <w:r w:rsidRPr="0049271C">
        <w:rPr>
          <w:rFonts w:ascii="Book Antiqua" w:hAnsi="Book Antiqua"/>
          <w:color w:val="000000" w:themeColor="text1"/>
          <w:sz w:val="24"/>
          <w:szCs w:val="24"/>
        </w:rPr>
        <w:t>omsorgsfulle relasjoner</w:t>
      </w:r>
      <w:r w:rsidRPr="00564171">
        <w:rPr>
          <w:rFonts w:ascii="Book Antiqua" w:hAnsi="Book Antiqua"/>
          <w:color w:val="000000" w:themeColor="text1"/>
          <w:sz w:val="24"/>
          <w:szCs w:val="24"/>
        </w:rPr>
        <w:t xml:space="preserve"> mellom barna og personalet og mellom barna, som grunnlag for trivsel, glede og mestring.</w:t>
      </w:r>
    </w:p>
    <w:p w14:paraId="737AFDAF" w14:textId="36B4F11C" w:rsidR="00D83416" w:rsidRPr="00D83416" w:rsidRDefault="00D83416" w:rsidP="00D83416">
      <w:pPr>
        <w:rPr>
          <w:rFonts w:ascii="Book Antiqua" w:hAnsi="Book Antiqua"/>
          <w:color w:val="000000" w:themeColor="text1"/>
          <w:sz w:val="24"/>
          <w:szCs w:val="24"/>
        </w:rPr>
      </w:pPr>
      <w:r w:rsidRPr="00D83416">
        <w:rPr>
          <w:rFonts w:ascii="Book Antiqua" w:hAnsi="Book Antiqua"/>
          <w:color w:val="000000" w:themeColor="text1"/>
          <w:sz w:val="24"/>
          <w:szCs w:val="24"/>
        </w:rPr>
        <w:t>Lek er den viktigste aktiviteten for barnehagebarn og den skal ha en stor plass i deres liv. Leken er barnas måte å være på og det er gjennom leken barna gjør livskvalifiserende erfaringer. Leken handler om læring på alle områder samtidig som den er viktig for kreativ utfoldelse. Leken har egenverdi og den gir barna glede, frihet og fravær av forventninger. Undersøkelser viser at det viktigste for barnehagebarn er å få delta i lek. Alle barn skal ha muligheter til å ha venner og oppleve vennskap</w:t>
      </w:r>
      <w:r w:rsidR="00A65403">
        <w:rPr>
          <w:rFonts w:ascii="Book Antiqua" w:hAnsi="Book Antiqua"/>
          <w:color w:val="000000" w:themeColor="text1"/>
          <w:sz w:val="24"/>
          <w:szCs w:val="24"/>
        </w:rPr>
        <w:t>.</w:t>
      </w:r>
    </w:p>
    <w:p w14:paraId="7EF43D25" w14:textId="4F55426B" w:rsidR="004A2447" w:rsidRPr="004A2447" w:rsidRDefault="004A2447" w:rsidP="004A2447">
      <w:pPr>
        <w:rPr>
          <w:rFonts w:ascii="Book Antiqua" w:hAnsi="Book Antiqua"/>
          <w:color w:val="000000" w:themeColor="text1"/>
          <w:sz w:val="24"/>
          <w:szCs w:val="24"/>
        </w:rPr>
      </w:pPr>
      <w:r w:rsidRPr="004A2447">
        <w:rPr>
          <w:rFonts w:ascii="Book Antiqua" w:hAnsi="Book Antiqua"/>
          <w:color w:val="000000" w:themeColor="text1"/>
          <w:sz w:val="24"/>
          <w:szCs w:val="24"/>
        </w:rPr>
        <w:t>Danning</w:t>
      </w:r>
      <w:r w:rsidR="00A65403">
        <w:rPr>
          <w:rFonts w:ascii="Book Antiqua" w:hAnsi="Book Antiqua"/>
          <w:color w:val="000000" w:themeColor="text1"/>
          <w:sz w:val="24"/>
          <w:szCs w:val="24"/>
        </w:rPr>
        <w:t>. B</w:t>
      </w:r>
      <w:r w:rsidRPr="004A2447">
        <w:rPr>
          <w:rFonts w:ascii="Book Antiqua" w:hAnsi="Book Antiqua"/>
          <w:color w:val="000000" w:themeColor="text1"/>
          <w:sz w:val="24"/>
          <w:szCs w:val="24"/>
        </w:rPr>
        <w:t>arnehage</w:t>
      </w:r>
      <w:r w:rsidR="00A65403">
        <w:rPr>
          <w:rFonts w:ascii="Book Antiqua" w:hAnsi="Book Antiqua"/>
          <w:color w:val="000000" w:themeColor="text1"/>
          <w:sz w:val="24"/>
          <w:szCs w:val="24"/>
        </w:rPr>
        <w:t>n</w:t>
      </w:r>
      <w:r w:rsidRPr="004A2447">
        <w:rPr>
          <w:rFonts w:ascii="Book Antiqua" w:hAnsi="Book Antiqua"/>
          <w:color w:val="000000" w:themeColor="text1"/>
          <w:sz w:val="24"/>
          <w:szCs w:val="24"/>
        </w:rPr>
        <w:t xml:space="preserve"> skal støtte barna i å forholde seg prøvende og nysgjerrig til omverdenen og bidra til å legge grunnlag for modig, selvstendig og ansvarlig deltakelse. Barnehagen skal fremme samhold og solidaritet samtidig som individuelle uttrykk og handlinger skal verdsettes og følges opp. Barnehagen skal bidra til å fremme barnas tilhørighet til samfunnet, natur og kultur.  </w:t>
      </w:r>
    </w:p>
    <w:p w14:paraId="707336F8" w14:textId="77777777" w:rsidR="0005458E" w:rsidRPr="0005458E" w:rsidRDefault="0005458E" w:rsidP="0005458E">
      <w:pPr>
        <w:rPr>
          <w:rFonts w:ascii="Book Antiqua" w:hAnsi="Book Antiqua"/>
          <w:color w:val="000000" w:themeColor="text1"/>
          <w:sz w:val="24"/>
          <w:szCs w:val="24"/>
        </w:rPr>
      </w:pPr>
      <w:r w:rsidRPr="0005458E">
        <w:rPr>
          <w:rFonts w:ascii="Book Antiqua" w:hAnsi="Book Antiqua"/>
          <w:color w:val="000000" w:themeColor="text1"/>
          <w:sz w:val="24"/>
          <w:szCs w:val="24"/>
        </w:rPr>
        <w:t>I barnehagen skal barna oppleve et stimulerende miljø som støtter opp om deres lyst til å leke, utforske, lære og mestre. Barnehagen skal bidra til læringsfellesskap der barna skal få bidra til egen og andres læring.</w:t>
      </w:r>
    </w:p>
    <w:p w14:paraId="27AB33EF" w14:textId="77777777" w:rsidR="00E667CC" w:rsidRPr="0049271C" w:rsidRDefault="00E667CC">
      <w:pPr>
        <w:rPr>
          <w:rFonts w:ascii="Book Antiqua" w:hAnsi="Book Antiqua"/>
          <w:color w:val="000000" w:themeColor="text1"/>
          <w:sz w:val="24"/>
          <w:szCs w:val="24"/>
        </w:rPr>
      </w:pPr>
    </w:p>
    <w:p w14:paraId="241E6F34" w14:textId="77777777" w:rsidR="00E12CBD" w:rsidRDefault="00E12CBD" w:rsidP="00E12CBD">
      <w:pPr>
        <w:rPr>
          <w:rFonts w:ascii="Book Antiqua" w:hAnsi="Book Antiqua" w:cs="Arial"/>
          <w:b/>
          <w:color w:val="000000" w:themeColor="text1"/>
          <w:sz w:val="24"/>
          <w:szCs w:val="24"/>
          <w:u w:val="single"/>
          <w:shd w:val="clear" w:color="auto" w:fill="FFFFFF"/>
        </w:rPr>
      </w:pPr>
    </w:p>
    <w:p w14:paraId="7A9E8321" w14:textId="77777777" w:rsidR="00B6004B" w:rsidRPr="0049271C" w:rsidRDefault="00B6004B" w:rsidP="00E12CBD">
      <w:pPr>
        <w:rPr>
          <w:rFonts w:ascii="Book Antiqua" w:hAnsi="Book Antiqua" w:cs="Arial"/>
          <w:b/>
          <w:color w:val="000000" w:themeColor="text1"/>
          <w:sz w:val="24"/>
          <w:szCs w:val="24"/>
          <w:u w:val="single"/>
          <w:shd w:val="clear" w:color="auto" w:fill="FFFFFF"/>
        </w:rPr>
      </w:pPr>
    </w:p>
    <w:p w14:paraId="4D9B9528" w14:textId="77777777" w:rsidR="00E12CBD" w:rsidRPr="0049271C" w:rsidRDefault="00E12CBD" w:rsidP="00E12CBD">
      <w:pPr>
        <w:rPr>
          <w:rFonts w:ascii="Book Antiqua" w:hAnsi="Book Antiqua" w:cs="Arial"/>
          <w:b/>
          <w:color w:val="000000" w:themeColor="text1"/>
          <w:sz w:val="24"/>
          <w:szCs w:val="24"/>
          <w:u w:val="single"/>
          <w:shd w:val="clear" w:color="auto" w:fill="FFFFFF"/>
        </w:rPr>
      </w:pPr>
    </w:p>
    <w:p w14:paraId="34E47AE8" w14:textId="77777777" w:rsidR="00E12CBD" w:rsidRPr="0049271C" w:rsidRDefault="00E12CBD" w:rsidP="00E12CBD">
      <w:pPr>
        <w:rPr>
          <w:rFonts w:ascii="Book Antiqua" w:hAnsi="Book Antiqua" w:cs="Arial"/>
          <w:b/>
          <w:color w:val="000000" w:themeColor="text1"/>
          <w:sz w:val="24"/>
          <w:szCs w:val="24"/>
          <w:u w:val="single"/>
          <w:shd w:val="clear" w:color="auto" w:fill="FFFFFF"/>
        </w:rPr>
      </w:pPr>
    </w:p>
    <w:p w14:paraId="09D31643" w14:textId="77777777" w:rsidR="00250BE5" w:rsidRPr="0049271C" w:rsidRDefault="00250BE5" w:rsidP="00E12CBD">
      <w:pPr>
        <w:rPr>
          <w:rFonts w:ascii="Book Antiqua" w:hAnsi="Book Antiqua" w:cs="Arial"/>
          <w:b/>
          <w:color w:val="000000" w:themeColor="text1"/>
          <w:sz w:val="24"/>
          <w:szCs w:val="24"/>
          <w:u w:val="single"/>
          <w:shd w:val="clear" w:color="auto" w:fill="FFFFFF"/>
        </w:rPr>
      </w:pPr>
    </w:p>
    <w:p w14:paraId="4D06751C" w14:textId="77777777" w:rsidR="00250BE5" w:rsidRPr="0049271C" w:rsidRDefault="00250BE5" w:rsidP="00E12CBD">
      <w:pPr>
        <w:rPr>
          <w:rFonts w:ascii="Book Antiqua" w:hAnsi="Book Antiqua" w:cs="Arial"/>
          <w:b/>
          <w:color w:val="000000" w:themeColor="text1"/>
          <w:sz w:val="24"/>
          <w:szCs w:val="24"/>
          <w:u w:val="single"/>
          <w:shd w:val="clear" w:color="auto" w:fill="FFFFFF"/>
        </w:rPr>
      </w:pPr>
    </w:p>
    <w:p w14:paraId="0453B3EB" w14:textId="77777777" w:rsidR="00250BE5" w:rsidRPr="0049271C" w:rsidRDefault="00250BE5" w:rsidP="00E12CBD">
      <w:pPr>
        <w:rPr>
          <w:rFonts w:ascii="Book Antiqua" w:hAnsi="Book Antiqua" w:cs="Arial"/>
          <w:b/>
          <w:color w:val="000000" w:themeColor="text1"/>
          <w:sz w:val="24"/>
          <w:szCs w:val="24"/>
          <w:u w:val="single"/>
          <w:shd w:val="clear" w:color="auto" w:fill="FFFFFF"/>
        </w:rPr>
      </w:pPr>
    </w:p>
    <w:p w14:paraId="58DEE498" w14:textId="77777777" w:rsidR="00250BE5" w:rsidRPr="0049271C" w:rsidRDefault="00250BE5" w:rsidP="00E12CBD">
      <w:pPr>
        <w:rPr>
          <w:rFonts w:ascii="Book Antiqua" w:hAnsi="Book Antiqua" w:cs="Arial"/>
          <w:b/>
          <w:color w:val="000000" w:themeColor="text1"/>
          <w:sz w:val="24"/>
          <w:szCs w:val="24"/>
          <w:u w:val="single"/>
          <w:shd w:val="clear" w:color="auto" w:fill="FFFFFF"/>
        </w:rPr>
      </w:pPr>
    </w:p>
    <w:p w14:paraId="72F5B841" w14:textId="77777777" w:rsidR="00CA78FB" w:rsidRDefault="00CA78FB" w:rsidP="00E12CBD">
      <w:pPr>
        <w:rPr>
          <w:rFonts w:ascii="Book Antiqua" w:hAnsi="Book Antiqua" w:cs="Arial"/>
          <w:b/>
          <w:color w:val="000000" w:themeColor="text1"/>
          <w:sz w:val="24"/>
          <w:szCs w:val="24"/>
          <w:u w:val="single"/>
          <w:shd w:val="clear" w:color="auto" w:fill="FFFFFF"/>
        </w:rPr>
      </w:pPr>
    </w:p>
    <w:p w14:paraId="01F6F207" w14:textId="78D087C6" w:rsidR="00FD2FAD" w:rsidRPr="0049271C" w:rsidRDefault="00B11141" w:rsidP="00E12CBD">
      <w:pPr>
        <w:rPr>
          <w:rFonts w:ascii="Book Antiqua" w:hAnsi="Book Antiqua" w:cs="Arial"/>
          <w:b/>
          <w:color w:val="000000" w:themeColor="text1"/>
          <w:sz w:val="24"/>
          <w:szCs w:val="24"/>
          <w:u w:val="single"/>
          <w:shd w:val="clear" w:color="auto" w:fill="FFFFFF"/>
        </w:rPr>
      </w:pPr>
      <w:r w:rsidRPr="0049271C">
        <w:rPr>
          <w:rFonts w:ascii="Book Antiqua" w:hAnsi="Book Antiqua" w:cs="Arial"/>
          <w:b/>
          <w:color w:val="000000" w:themeColor="text1"/>
          <w:sz w:val="24"/>
          <w:szCs w:val="24"/>
          <w:u w:val="single"/>
          <w:shd w:val="clear" w:color="auto" w:fill="FFFFFF"/>
        </w:rPr>
        <w:lastRenderedPageBreak/>
        <w:t>Om barnehagen</w:t>
      </w:r>
    </w:p>
    <w:p w14:paraId="0EE96A61" w14:textId="2953020B" w:rsidR="00B11141" w:rsidRPr="0060337C" w:rsidRDefault="00B11141" w:rsidP="00B11141">
      <w:pPr>
        <w:rPr>
          <w:rFonts w:ascii="Book Antiqua" w:hAnsi="Book Antiqua" w:cs="Arial"/>
          <w:bCs/>
          <w:color w:val="000000" w:themeColor="text1"/>
          <w:sz w:val="24"/>
          <w:szCs w:val="24"/>
          <w:shd w:val="clear" w:color="auto" w:fill="FFFFFF"/>
        </w:rPr>
      </w:pPr>
      <w:r w:rsidRPr="0060337C">
        <w:rPr>
          <w:rFonts w:ascii="Book Antiqua" w:hAnsi="Book Antiqua" w:cs="Arial"/>
          <w:bCs/>
          <w:color w:val="000000" w:themeColor="text1"/>
          <w:sz w:val="24"/>
          <w:szCs w:val="24"/>
          <w:shd w:val="clear" w:color="auto" w:fill="FFFFFF"/>
        </w:rPr>
        <w:t xml:space="preserve">Sørvågen Barnehage </w:t>
      </w:r>
      <w:r w:rsidR="0060337C" w:rsidRPr="0060337C">
        <w:rPr>
          <w:rFonts w:ascii="Book Antiqua" w:hAnsi="Book Antiqua" w:cs="Arial"/>
          <w:bCs/>
          <w:color w:val="000000" w:themeColor="text1"/>
          <w:sz w:val="24"/>
          <w:szCs w:val="24"/>
          <w:shd w:val="clear" w:color="auto" w:fill="FFFFFF"/>
        </w:rPr>
        <w:t xml:space="preserve">er en </w:t>
      </w:r>
      <w:r w:rsidR="00F3112B" w:rsidRPr="0060337C">
        <w:rPr>
          <w:rFonts w:ascii="Book Antiqua" w:hAnsi="Book Antiqua" w:cs="Arial"/>
          <w:bCs/>
          <w:color w:val="000000" w:themeColor="text1"/>
          <w:sz w:val="24"/>
          <w:szCs w:val="24"/>
          <w:shd w:val="clear" w:color="auto" w:fill="FFFFFF"/>
        </w:rPr>
        <w:t xml:space="preserve">kommunal </w:t>
      </w:r>
      <w:r w:rsidR="0060337C" w:rsidRPr="0060337C">
        <w:rPr>
          <w:rFonts w:ascii="Book Antiqua" w:hAnsi="Book Antiqua" w:cs="Arial"/>
          <w:bCs/>
          <w:color w:val="000000" w:themeColor="text1"/>
          <w:sz w:val="24"/>
          <w:szCs w:val="24"/>
          <w:shd w:val="clear" w:color="auto" w:fill="FFFFFF"/>
        </w:rPr>
        <w:t>barnehage.</w:t>
      </w:r>
    </w:p>
    <w:p w14:paraId="2BA2B44D" w14:textId="77777777" w:rsidR="00B11141" w:rsidRPr="00CA78FB" w:rsidRDefault="00B11141" w:rsidP="00B11141">
      <w:pPr>
        <w:rPr>
          <w:rFonts w:ascii="Book Antiqua" w:hAnsi="Book Antiqua" w:cs="Arial"/>
          <w:bCs/>
          <w:color w:val="000000" w:themeColor="text1"/>
          <w:sz w:val="24"/>
          <w:szCs w:val="24"/>
          <w:shd w:val="clear" w:color="auto" w:fill="FFFFFF"/>
        </w:rPr>
      </w:pPr>
      <w:r w:rsidRPr="00CA78FB">
        <w:rPr>
          <w:rFonts w:ascii="Book Antiqua" w:hAnsi="Book Antiqua" w:cs="Arial"/>
          <w:bCs/>
          <w:color w:val="000000" w:themeColor="text1"/>
          <w:sz w:val="24"/>
          <w:szCs w:val="24"/>
          <w:shd w:val="clear" w:color="auto" w:fill="FFFFFF"/>
        </w:rPr>
        <w:t>Fra 1.august 2017 ble alle barnehagebarn i Moskenes kommune samlet i 1 barnehage.</w:t>
      </w:r>
    </w:p>
    <w:p w14:paraId="3CB6E6C1" w14:textId="05220B25" w:rsidR="00B11141" w:rsidRPr="00CA78FB" w:rsidRDefault="00B11141" w:rsidP="00B11141">
      <w:pPr>
        <w:rPr>
          <w:rFonts w:ascii="Book Antiqua" w:hAnsi="Book Antiqua" w:cs="Arial"/>
          <w:bCs/>
          <w:color w:val="000000" w:themeColor="text1"/>
          <w:sz w:val="24"/>
          <w:szCs w:val="24"/>
          <w:shd w:val="clear" w:color="auto" w:fill="FFFFFF"/>
        </w:rPr>
      </w:pPr>
      <w:r w:rsidRPr="00CA78FB">
        <w:rPr>
          <w:rFonts w:ascii="Book Antiqua" w:hAnsi="Book Antiqua" w:cs="Arial"/>
          <w:bCs/>
          <w:color w:val="000000" w:themeColor="text1"/>
          <w:sz w:val="24"/>
          <w:szCs w:val="24"/>
          <w:shd w:val="clear" w:color="auto" w:fill="FFFFFF"/>
        </w:rPr>
        <w:t xml:space="preserve">Barnehagen er bygget for 2 avdelinger, </w:t>
      </w:r>
      <w:r w:rsidR="00F3112B">
        <w:rPr>
          <w:rFonts w:ascii="Book Antiqua" w:hAnsi="Book Antiqua" w:cs="Arial"/>
          <w:bCs/>
          <w:color w:val="000000" w:themeColor="text1"/>
          <w:sz w:val="24"/>
          <w:szCs w:val="24"/>
          <w:shd w:val="clear" w:color="auto" w:fill="FFFFFF"/>
        </w:rPr>
        <w:t xml:space="preserve"> og vi har valgt å ha aldersblandede avdelinger.</w:t>
      </w:r>
    </w:p>
    <w:p w14:paraId="3E7A3A6E" w14:textId="77777777" w:rsidR="004B7B51" w:rsidRPr="00CA78FB" w:rsidRDefault="004B7B51" w:rsidP="004B7B51">
      <w:pPr>
        <w:rPr>
          <w:rFonts w:ascii="Book Antiqua" w:hAnsi="Book Antiqua" w:cs="Arial"/>
          <w:bCs/>
          <w:color w:val="000000" w:themeColor="text1"/>
          <w:sz w:val="24"/>
          <w:szCs w:val="24"/>
          <w:u w:val="single"/>
          <w:shd w:val="clear" w:color="auto" w:fill="FFFFFF"/>
        </w:rPr>
      </w:pPr>
      <w:r w:rsidRPr="00CA78FB">
        <w:rPr>
          <w:rFonts w:ascii="Book Antiqua" w:hAnsi="Book Antiqua" w:cs="Arial"/>
          <w:bCs/>
          <w:color w:val="000000" w:themeColor="text1"/>
          <w:sz w:val="24"/>
          <w:szCs w:val="24"/>
          <w:u w:val="single"/>
          <w:shd w:val="clear" w:color="auto" w:fill="FFFFFF"/>
        </w:rPr>
        <w:t>Pedagogisk plattform og verdigrunnlag</w:t>
      </w:r>
    </w:p>
    <w:p w14:paraId="72205A4F" w14:textId="4205A6E2" w:rsidR="004B7B51" w:rsidRPr="00CA78FB" w:rsidRDefault="004B7B51" w:rsidP="004B7B51">
      <w:pPr>
        <w:rPr>
          <w:rFonts w:ascii="Book Antiqua" w:hAnsi="Book Antiqua" w:cs="Arial"/>
          <w:bCs/>
          <w:color w:val="000000" w:themeColor="text1"/>
          <w:sz w:val="24"/>
          <w:szCs w:val="24"/>
          <w:shd w:val="clear" w:color="auto" w:fill="FFFFFF"/>
        </w:rPr>
      </w:pPr>
      <w:r w:rsidRPr="00CA78FB">
        <w:rPr>
          <w:rFonts w:ascii="Book Antiqua" w:hAnsi="Book Antiqua" w:cs="Arial"/>
          <w:bCs/>
          <w:color w:val="000000" w:themeColor="text1"/>
          <w:sz w:val="24"/>
          <w:szCs w:val="24"/>
          <w:shd w:val="clear" w:color="auto" w:fill="FFFFFF"/>
        </w:rPr>
        <w:t xml:space="preserve">Vi ønsker at </w:t>
      </w:r>
      <w:r w:rsidR="00E201CE">
        <w:rPr>
          <w:rFonts w:ascii="Book Antiqua" w:hAnsi="Book Antiqua" w:cs="Arial"/>
          <w:bCs/>
          <w:color w:val="000000" w:themeColor="text1"/>
          <w:sz w:val="24"/>
          <w:szCs w:val="24"/>
          <w:shd w:val="clear" w:color="auto" w:fill="FFFFFF"/>
        </w:rPr>
        <w:t xml:space="preserve">hvert enkelt </w:t>
      </w:r>
      <w:r w:rsidRPr="00CA78FB">
        <w:rPr>
          <w:rFonts w:ascii="Book Antiqua" w:hAnsi="Book Antiqua" w:cs="Arial"/>
          <w:bCs/>
          <w:color w:val="000000" w:themeColor="text1"/>
          <w:sz w:val="24"/>
          <w:szCs w:val="24"/>
          <w:shd w:val="clear" w:color="auto" w:fill="FFFFFF"/>
        </w:rPr>
        <w:t>barn skal stå i fokus, og at de skal bli m</w:t>
      </w:r>
      <w:r w:rsidR="00F3112B">
        <w:rPr>
          <w:rFonts w:ascii="Book Antiqua" w:hAnsi="Book Antiqua" w:cs="Arial"/>
          <w:bCs/>
          <w:color w:val="000000" w:themeColor="text1"/>
          <w:sz w:val="24"/>
          <w:szCs w:val="24"/>
          <w:shd w:val="clear" w:color="auto" w:fill="FFFFFF"/>
        </w:rPr>
        <w:t xml:space="preserve">øtt, </w:t>
      </w:r>
      <w:r w:rsidR="00E201CE" w:rsidRPr="00CA78FB">
        <w:rPr>
          <w:rFonts w:ascii="Book Antiqua" w:hAnsi="Book Antiqua" w:cs="Arial"/>
          <w:bCs/>
          <w:color w:val="000000" w:themeColor="text1"/>
          <w:sz w:val="24"/>
          <w:szCs w:val="24"/>
          <w:shd w:val="clear" w:color="auto" w:fill="FFFFFF"/>
        </w:rPr>
        <w:t>akseptert</w:t>
      </w:r>
      <w:r w:rsidR="00E201CE">
        <w:rPr>
          <w:rFonts w:ascii="Book Antiqua" w:hAnsi="Book Antiqua" w:cs="Arial"/>
          <w:bCs/>
          <w:color w:val="000000" w:themeColor="text1"/>
          <w:sz w:val="24"/>
          <w:szCs w:val="24"/>
          <w:shd w:val="clear" w:color="auto" w:fill="FFFFFF"/>
        </w:rPr>
        <w:t xml:space="preserve"> og </w:t>
      </w:r>
      <w:r w:rsidR="00F3112B">
        <w:rPr>
          <w:rFonts w:ascii="Book Antiqua" w:hAnsi="Book Antiqua" w:cs="Arial"/>
          <w:bCs/>
          <w:color w:val="000000" w:themeColor="text1"/>
          <w:sz w:val="24"/>
          <w:szCs w:val="24"/>
          <w:shd w:val="clear" w:color="auto" w:fill="FFFFFF"/>
        </w:rPr>
        <w:t xml:space="preserve">inkludert </w:t>
      </w:r>
      <w:r w:rsidRPr="00CA78FB">
        <w:rPr>
          <w:rFonts w:ascii="Book Antiqua" w:hAnsi="Book Antiqua" w:cs="Arial"/>
          <w:bCs/>
          <w:color w:val="000000" w:themeColor="text1"/>
          <w:sz w:val="24"/>
          <w:szCs w:val="24"/>
          <w:shd w:val="clear" w:color="auto" w:fill="FFFFFF"/>
        </w:rPr>
        <w:t>slik som de er. Dette ved at vi er tolerante og anerkjennende ovenfor barnet, vi vil at barn</w:t>
      </w:r>
      <w:r w:rsidR="00E201CE">
        <w:rPr>
          <w:rFonts w:ascii="Book Antiqua" w:hAnsi="Book Antiqua" w:cs="Arial"/>
          <w:bCs/>
          <w:color w:val="000000" w:themeColor="text1"/>
          <w:sz w:val="24"/>
          <w:szCs w:val="24"/>
          <w:shd w:val="clear" w:color="auto" w:fill="FFFFFF"/>
        </w:rPr>
        <w:t>a</w:t>
      </w:r>
      <w:r w:rsidRPr="00CA78FB">
        <w:rPr>
          <w:rFonts w:ascii="Book Antiqua" w:hAnsi="Book Antiqua" w:cs="Arial"/>
          <w:bCs/>
          <w:color w:val="000000" w:themeColor="text1"/>
          <w:sz w:val="24"/>
          <w:szCs w:val="24"/>
          <w:shd w:val="clear" w:color="auto" w:fill="FFFFFF"/>
        </w:rPr>
        <w:t xml:space="preserve"> skal utvikle seg i positiv retning, og til å bli den beste versjonen av seg selv. </w:t>
      </w:r>
    </w:p>
    <w:p w14:paraId="61DD790D" w14:textId="28D972F8" w:rsidR="004B7B51" w:rsidRPr="00CA78FB" w:rsidRDefault="004B7B51" w:rsidP="00B11141">
      <w:pPr>
        <w:rPr>
          <w:rFonts w:ascii="Book Antiqua" w:hAnsi="Book Antiqua" w:cs="Arial"/>
          <w:bCs/>
          <w:color w:val="000000" w:themeColor="text1"/>
          <w:sz w:val="24"/>
          <w:szCs w:val="24"/>
          <w:shd w:val="clear" w:color="auto" w:fill="FFFFFF"/>
        </w:rPr>
      </w:pPr>
      <w:r w:rsidRPr="00CA78FB">
        <w:rPr>
          <w:rFonts w:ascii="Book Antiqua" w:hAnsi="Book Antiqua" w:cs="Arial"/>
          <w:bCs/>
          <w:color w:val="000000" w:themeColor="text1"/>
          <w:sz w:val="24"/>
          <w:szCs w:val="24"/>
          <w:shd w:val="clear" w:color="auto" w:fill="FFFFFF"/>
        </w:rPr>
        <w:t>Alle barn skal oppleve følelsen av vennskap og bli inkludert i barnegrupp</w:t>
      </w:r>
      <w:r w:rsidR="0060337C">
        <w:rPr>
          <w:rFonts w:ascii="Book Antiqua" w:hAnsi="Book Antiqua" w:cs="Arial"/>
          <w:bCs/>
          <w:color w:val="000000" w:themeColor="text1"/>
          <w:sz w:val="24"/>
          <w:szCs w:val="24"/>
          <w:shd w:val="clear" w:color="auto" w:fill="FFFFFF"/>
        </w:rPr>
        <w:t>ene</w:t>
      </w:r>
      <w:r w:rsidRPr="00CA78FB">
        <w:rPr>
          <w:rFonts w:ascii="Book Antiqua" w:hAnsi="Book Antiqua" w:cs="Arial"/>
          <w:bCs/>
          <w:color w:val="000000" w:themeColor="text1"/>
          <w:sz w:val="24"/>
          <w:szCs w:val="24"/>
          <w:shd w:val="clear" w:color="auto" w:fill="FFFFFF"/>
        </w:rPr>
        <w:t>. Alle barn skal oppleve mestring, og personalet skal legge til rette for</w:t>
      </w:r>
      <w:r w:rsidR="00174E0A" w:rsidRPr="00CA78FB">
        <w:rPr>
          <w:rFonts w:ascii="Book Antiqua" w:hAnsi="Book Antiqua" w:cs="Arial"/>
          <w:bCs/>
          <w:color w:val="000000" w:themeColor="text1"/>
          <w:sz w:val="24"/>
          <w:szCs w:val="24"/>
          <w:shd w:val="clear" w:color="auto" w:fill="FFFFFF"/>
        </w:rPr>
        <w:t xml:space="preserve"> dette i hverdagsaktiviteter. </w:t>
      </w:r>
    </w:p>
    <w:p w14:paraId="2333BE8F" w14:textId="2EBD89C8" w:rsidR="00174E0A" w:rsidRPr="00CA78FB" w:rsidRDefault="00174E0A" w:rsidP="00174E0A">
      <w:pPr>
        <w:rPr>
          <w:rFonts w:ascii="Book Antiqua" w:hAnsi="Book Antiqua" w:cs="Arial"/>
          <w:bCs/>
          <w:color w:val="000000" w:themeColor="text1"/>
          <w:sz w:val="24"/>
          <w:szCs w:val="24"/>
          <w:u w:val="single"/>
          <w:shd w:val="clear" w:color="auto" w:fill="FFFFFF"/>
        </w:rPr>
      </w:pPr>
      <w:r w:rsidRPr="00CA78FB">
        <w:rPr>
          <w:rFonts w:ascii="Book Antiqua" w:hAnsi="Book Antiqua" w:cs="Arial"/>
          <w:bCs/>
          <w:color w:val="000000" w:themeColor="text1"/>
          <w:sz w:val="24"/>
          <w:szCs w:val="24"/>
          <w:u w:val="single"/>
          <w:shd w:val="clear" w:color="auto" w:fill="FFFFFF"/>
        </w:rPr>
        <w:t xml:space="preserve">Trivsel, glede og humor  </w:t>
      </w:r>
    </w:p>
    <w:p w14:paraId="1322342A" w14:textId="56929B08" w:rsidR="00174E0A" w:rsidRDefault="00174E0A" w:rsidP="00174E0A">
      <w:pPr>
        <w:rPr>
          <w:rFonts w:ascii="Book Antiqua" w:hAnsi="Book Antiqua" w:cs="Arial"/>
          <w:bCs/>
          <w:color w:val="000000" w:themeColor="text1"/>
          <w:sz w:val="24"/>
          <w:szCs w:val="24"/>
          <w:shd w:val="clear" w:color="auto" w:fill="FFFFFF"/>
        </w:rPr>
      </w:pPr>
      <w:r w:rsidRPr="00CA78FB">
        <w:rPr>
          <w:rFonts w:ascii="Book Antiqua" w:hAnsi="Book Antiqua" w:cs="Arial"/>
          <w:bCs/>
          <w:color w:val="000000" w:themeColor="text1"/>
          <w:sz w:val="24"/>
          <w:szCs w:val="24"/>
          <w:shd w:val="clear" w:color="auto" w:fill="FFFFFF"/>
        </w:rPr>
        <w:t>Det aller viktigste for oss i barnehagen er at barna skal trives. Foreldrene skal kunne gå om morgenen og vite at barna har det trygt, godt og trives i barnehagen. Uten trivsel i barnegruppen</w:t>
      </w:r>
      <w:r w:rsidR="0060337C">
        <w:rPr>
          <w:rFonts w:ascii="Book Antiqua" w:hAnsi="Book Antiqua" w:cs="Arial"/>
          <w:bCs/>
          <w:color w:val="000000" w:themeColor="text1"/>
          <w:sz w:val="24"/>
          <w:szCs w:val="24"/>
          <w:shd w:val="clear" w:color="auto" w:fill="FFFFFF"/>
        </w:rPr>
        <w:t>e</w:t>
      </w:r>
      <w:r w:rsidRPr="00CA78FB">
        <w:rPr>
          <w:rFonts w:ascii="Book Antiqua" w:hAnsi="Book Antiqua" w:cs="Arial"/>
          <w:bCs/>
          <w:color w:val="000000" w:themeColor="text1"/>
          <w:sz w:val="24"/>
          <w:szCs w:val="24"/>
          <w:shd w:val="clear" w:color="auto" w:fill="FFFFFF"/>
        </w:rPr>
        <w:t xml:space="preserve"> er det vanskelig å få gjennomført andre mål en setter seg. Trivsel henger sammen med glede og humor. Barn viser glede i sang, dans, i skapende prosesser, de har gjensynsglede og gruppeglede.. Når vi voksne viser glede og humor smitter det over på barna. Vi synes selv at vi har mye glede og humor i barnehagen, både blant personale,</w:t>
      </w:r>
      <w:r w:rsidR="0060337C">
        <w:rPr>
          <w:rFonts w:ascii="Book Antiqua" w:hAnsi="Book Antiqua" w:cs="Arial"/>
          <w:bCs/>
          <w:color w:val="000000" w:themeColor="text1"/>
          <w:sz w:val="24"/>
          <w:szCs w:val="24"/>
          <w:shd w:val="clear" w:color="auto" w:fill="FFFFFF"/>
        </w:rPr>
        <w:t xml:space="preserve"> </w:t>
      </w:r>
      <w:r w:rsidRPr="00CA78FB">
        <w:rPr>
          <w:rFonts w:ascii="Book Antiqua" w:hAnsi="Book Antiqua" w:cs="Arial"/>
          <w:bCs/>
          <w:color w:val="000000" w:themeColor="text1"/>
          <w:sz w:val="24"/>
          <w:szCs w:val="24"/>
          <w:shd w:val="clear" w:color="auto" w:fill="FFFFFF"/>
        </w:rPr>
        <w:t>ungene og i samspillet mellom barna og de voksne. Den humoren og gleden vi har i barnehagen vil vi ta godt vare på, for den ønsker vi å beholde.</w:t>
      </w:r>
    </w:p>
    <w:p w14:paraId="4EA69C0B" w14:textId="6DD6E803" w:rsidR="00B6004B" w:rsidRPr="00FE5B1F" w:rsidRDefault="00B6004B" w:rsidP="00B6004B">
      <w:pPr>
        <w:spacing w:after="26" w:line="249" w:lineRule="auto"/>
        <w:rPr>
          <w:rFonts w:ascii="Book Antiqua" w:eastAsia="Calibri" w:hAnsi="Book Antiqua" w:cs="Times New Roman"/>
          <w:color w:val="000000" w:themeColor="text1"/>
          <w:sz w:val="24"/>
          <w:szCs w:val="24"/>
          <w:lang w:eastAsia="nb-NO"/>
        </w:rPr>
      </w:pPr>
      <w:r>
        <w:rPr>
          <w:rFonts w:ascii="Book Antiqua" w:hAnsi="Book Antiqua" w:cs="Arial"/>
          <w:bCs/>
          <w:color w:val="000000" w:themeColor="text1"/>
          <w:sz w:val="24"/>
          <w:szCs w:val="24"/>
          <w:shd w:val="clear" w:color="auto" w:fill="FFFFFF"/>
        </w:rPr>
        <w:t>«</w:t>
      </w:r>
      <w:r w:rsidRPr="00B6004B">
        <w:rPr>
          <w:rFonts w:ascii="Book Antiqua" w:hAnsi="Book Antiqua" w:cs="Arial"/>
          <w:bCs/>
          <w:color w:val="000000" w:themeColor="text1"/>
          <w:sz w:val="24"/>
          <w:szCs w:val="24"/>
          <w:shd w:val="clear" w:color="auto" w:fill="FFFFFF"/>
        </w:rPr>
        <w:t>Barnehagen arbeider systematisk for å fremme psykisk helse og godt psykososialt miljø</w:t>
      </w:r>
      <w:r>
        <w:rPr>
          <w:rFonts w:ascii="Book Antiqua" w:hAnsi="Book Antiqua" w:cs="Arial"/>
          <w:bCs/>
          <w:color w:val="000000" w:themeColor="text1"/>
          <w:sz w:val="24"/>
          <w:szCs w:val="24"/>
          <w:shd w:val="clear" w:color="auto" w:fill="FFFFFF"/>
        </w:rPr>
        <w:t xml:space="preserve">» </w:t>
      </w:r>
      <w:r w:rsidRPr="00FE5B1F">
        <w:rPr>
          <w:rFonts w:ascii="Book Antiqua" w:eastAsia="Calibri" w:hAnsi="Book Antiqua" w:cs="Times New Roman"/>
          <w:color w:val="000000" w:themeColor="text1"/>
          <w:sz w:val="24"/>
          <w:szCs w:val="24"/>
          <w:lang w:eastAsia="nb-NO"/>
        </w:rPr>
        <w:t xml:space="preserve">(Anbefalte kriterier for helsefremmende barnehager, punkt </w:t>
      </w:r>
      <w:r>
        <w:rPr>
          <w:rFonts w:ascii="Book Antiqua" w:eastAsia="Calibri" w:hAnsi="Book Antiqua" w:cs="Times New Roman"/>
          <w:color w:val="000000" w:themeColor="text1"/>
          <w:sz w:val="24"/>
          <w:szCs w:val="24"/>
          <w:lang w:eastAsia="nb-NO"/>
        </w:rPr>
        <w:t>2.</w:t>
      </w:r>
      <w:r w:rsidRPr="00FE5B1F">
        <w:rPr>
          <w:rFonts w:ascii="Book Antiqua" w:eastAsia="Calibri" w:hAnsi="Book Antiqua" w:cs="Times New Roman"/>
          <w:color w:val="000000" w:themeColor="text1"/>
          <w:sz w:val="24"/>
          <w:szCs w:val="24"/>
          <w:lang w:eastAsia="nb-NO"/>
        </w:rPr>
        <w:t>)</w:t>
      </w:r>
    </w:p>
    <w:p w14:paraId="232CDFEF" w14:textId="68BD3234" w:rsidR="00B6004B" w:rsidRPr="00CA78FB" w:rsidRDefault="00B6004B" w:rsidP="00174E0A">
      <w:pPr>
        <w:rPr>
          <w:rFonts w:ascii="Book Antiqua" w:hAnsi="Book Antiqua" w:cs="Arial"/>
          <w:bCs/>
          <w:color w:val="000000" w:themeColor="text1"/>
          <w:sz w:val="24"/>
          <w:szCs w:val="24"/>
          <w:shd w:val="clear" w:color="auto" w:fill="FFFFFF"/>
        </w:rPr>
      </w:pPr>
    </w:p>
    <w:p w14:paraId="4FBF60FD" w14:textId="77777777" w:rsidR="00B11141" w:rsidRPr="00CA78FB" w:rsidRDefault="00B11141" w:rsidP="00B11141">
      <w:pPr>
        <w:rPr>
          <w:rFonts w:ascii="Book Antiqua" w:hAnsi="Book Antiqua" w:cs="Arial"/>
          <w:bCs/>
          <w:color w:val="000000" w:themeColor="text1"/>
          <w:sz w:val="24"/>
          <w:szCs w:val="24"/>
          <w:shd w:val="clear" w:color="auto" w:fill="FFFFFF"/>
        </w:rPr>
      </w:pPr>
    </w:p>
    <w:p w14:paraId="11D9D1C6" w14:textId="77777777" w:rsidR="00E77B64" w:rsidRPr="00CA78FB" w:rsidRDefault="00E77B64" w:rsidP="00B11141">
      <w:pPr>
        <w:rPr>
          <w:rFonts w:ascii="Book Antiqua" w:hAnsi="Book Antiqua" w:cs="Arial"/>
          <w:bCs/>
          <w:color w:val="000000" w:themeColor="text1"/>
          <w:sz w:val="24"/>
          <w:szCs w:val="24"/>
          <w:u w:val="single"/>
          <w:shd w:val="clear" w:color="auto" w:fill="FFFFFF"/>
        </w:rPr>
      </w:pPr>
    </w:p>
    <w:p w14:paraId="05E183F9" w14:textId="77777777" w:rsidR="00E77B64" w:rsidRDefault="00E77B64" w:rsidP="00B11141">
      <w:pPr>
        <w:rPr>
          <w:rFonts w:ascii="Book Antiqua" w:hAnsi="Book Antiqua" w:cs="Arial"/>
          <w:bCs/>
          <w:color w:val="000000" w:themeColor="text1"/>
          <w:sz w:val="24"/>
          <w:szCs w:val="24"/>
          <w:u w:val="single"/>
          <w:shd w:val="clear" w:color="auto" w:fill="FFFFFF"/>
        </w:rPr>
      </w:pPr>
    </w:p>
    <w:p w14:paraId="63901246" w14:textId="77777777" w:rsidR="00A65403" w:rsidRPr="00CA78FB" w:rsidRDefault="00A65403" w:rsidP="00B11141">
      <w:pPr>
        <w:rPr>
          <w:rFonts w:ascii="Book Antiqua" w:hAnsi="Book Antiqua" w:cs="Arial"/>
          <w:bCs/>
          <w:color w:val="000000" w:themeColor="text1"/>
          <w:sz w:val="24"/>
          <w:szCs w:val="24"/>
          <w:u w:val="single"/>
          <w:shd w:val="clear" w:color="auto" w:fill="FFFFFF"/>
        </w:rPr>
      </w:pPr>
    </w:p>
    <w:p w14:paraId="48EE5F6F" w14:textId="77777777" w:rsidR="00E12CBD" w:rsidRPr="00CA78FB" w:rsidRDefault="00E12CBD" w:rsidP="00B11141">
      <w:pPr>
        <w:rPr>
          <w:rFonts w:ascii="Book Antiqua" w:hAnsi="Book Antiqua" w:cs="Arial"/>
          <w:bCs/>
          <w:color w:val="000000" w:themeColor="text1"/>
          <w:sz w:val="24"/>
          <w:szCs w:val="24"/>
          <w:u w:val="single"/>
          <w:shd w:val="clear" w:color="auto" w:fill="FFFFFF"/>
        </w:rPr>
      </w:pPr>
    </w:p>
    <w:p w14:paraId="1704D6BD" w14:textId="77777777" w:rsidR="00995DFC" w:rsidRDefault="00995DFC" w:rsidP="00B11141">
      <w:pPr>
        <w:rPr>
          <w:rFonts w:ascii="Book Antiqua" w:hAnsi="Book Antiqua" w:cs="Arial"/>
          <w:b/>
          <w:color w:val="000000" w:themeColor="text1"/>
          <w:sz w:val="24"/>
          <w:szCs w:val="24"/>
          <w:u w:val="single"/>
          <w:shd w:val="clear" w:color="auto" w:fill="FFFFFF"/>
        </w:rPr>
      </w:pPr>
    </w:p>
    <w:p w14:paraId="7BF8B2CE" w14:textId="0F464D01" w:rsidR="00B11141" w:rsidRPr="0049271C" w:rsidRDefault="00B11141" w:rsidP="00B11141">
      <w:pPr>
        <w:rPr>
          <w:rFonts w:ascii="Book Antiqua" w:hAnsi="Book Antiqua" w:cs="Arial"/>
          <w:b/>
          <w:color w:val="000000" w:themeColor="text1"/>
          <w:sz w:val="24"/>
          <w:szCs w:val="24"/>
          <w:u w:val="single"/>
          <w:shd w:val="clear" w:color="auto" w:fill="FFFFFF"/>
        </w:rPr>
      </w:pPr>
      <w:r w:rsidRPr="0049271C">
        <w:rPr>
          <w:rFonts w:ascii="Book Antiqua" w:hAnsi="Book Antiqua" w:cs="Arial"/>
          <w:b/>
          <w:color w:val="000000" w:themeColor="text1"/>
          <w:sz w:val="24"/>
          <w:szCs w:val="24"/>
          <w:u w:val="single"/>
          <w:shd w:val="clear" w:color="auto" w:fill="FFFFFF"/>
        </w:rPr>
        <w:lastRenderedPageBreak/>
        <w:t>Personalet</w:t>
      </w:r>
    </w:p>
    <w:p w14:paraId="77D3FA50" w14:textId="37ECE901" w:rsidR="00BD6D05" w:rsidRPr="0049271C" w:rsidRDefault="00BD6D05" w:rsidP="002824F0">
      <w:pPr>
        <w:ind w:left="2832" w:hanging="2832"/>
        <w:rPr>
          <w:rFonts w:ascii="Book Antiqua" w:hAnsi="Book Antiqua" w:cs="Arial"/>
          <w:bCs/>
          <w:color w:val="000000" w:themeColor="text1"/>
          <w:sz w:val="24"/>
          <w:szCs w:val="24"/>
          <w:shd w:val="clear" w:color="auto" w:fill="FFFFFF"/>
        </w:rPr>
      </w:pPr>
    </w:p>
    <w:p w14:paraId="3E7B02B9" w14:textId="77777777" w:rsidR="00B11141" w:rsidRPr="0049271C" w:rsidRDefault="00B11141" w:rsidP="00B11141">
      <w:pPr>
        <w:rPr>
          <w:rFonts w:ascii="Book Antiqua" w:hAnsi="Book Antiqua" w:cs="Arial"/>
          <w:b/>
          <w:color w:val="000000" w:themeColor="text1"/>
          <w:sz w:val="24"/>
          <w:szCs w:val="24"/>
          <w:u w:val="single"/>
          <w:shd w:val="clear" w:color="auto" w:fill="FFFFFF"/>
        </w:rPr>
      </w:pPr>
      <w:r w:rsidRPr="0049271C">
        <w:rPr>
          <w:rFonts w:ascii="Book Antiqua" w:hAnsi="Book Antiqua" w:cs="Arial"/>
          <w:b/>
          <w:color w:val="000000" w:themeColor="text1"/>
          <w:sz w:val="24"/>
          <w:szCs w:val="24"/>
          <w:u w:val="single"/>
          <w:shd w:val="clear" w:color="auto" w:fill="FFFFFF"/>
        </w:rPr>
        <w:t>Sørvågen barnehage</w:t>
      </w:r>
    </w:p>
    <w:p w14:paraId="102446FB" w14:textId="77777777" w:rsidR="00B11141" w:rsidRPr="0049271C" w:rsidRDefault="00B11141" w:rsidP="00B11141">
      <w:pPr>
        <w:rPr>
          <w:rFonts w:ascii="Book Antiqua" w:hAnsi="Book Antiqua" w:cs="Arial"/>
          <w:b/>
          <w:color w:val="000000" w:themeColor="text1"/>
          <w:sz w:val="24"/>
          <w:szCs w:val="24"/>
          <w:shd w:val="clear" w:color="auto" w:fill="FFFFFF"/>
        </w:rPr>
      </w:pPr>
      <w:r w:rsidRPr="0049271C">
        <w:rPr>
          <w:rFonts w:ascii="Book Antiqua" w:hAnsi="Book Antiqua" w:cs="Arial"/>
          <w:b/>
          <w:color w:val="000000" w:themeColor="text1"/>
          <w:sz w:val="24"/>
          <w:szCs w:val="24"/>
          <w:shd w:val="clear" w:color="auto" w:fill="FFFFFF"/>
        </w:rPr>
        <w:t>Avdeling Gloppen</w:t>
      </w:r>
    </w:p>
    <w:p w14:paraId="0AA2302A" w14:textId="77777777" w:rsidR="001A4578" w:rsidRDefault="00B11141" w:rsidP="001A4578">
      <w:pPr>
        <w:ind w:left="2832" w:hanging="2832"/>
        <w:rPr>
          <w:rFonts w:ascii="Book Antiqua" w:hAnsi="Book Antiqua" w:cs="Arial"/>
          <w:bCs/>
          <w:color w:val="000000" w:themeColor="text1"/>
          <w:sz w:val="24"/>
          <w:szCs w:val="24"/>
          <w:shd w:val="clear" w:color="auto" w:fill="FFFFFF"/>
        </w:rPr>
      </w:pPr>
      <w:proofErr w:type="spellStart"/>
      <w:r w:rsidRPr="0049271C">
        <w:rPr>
          <w:rFonts w:ascii="Book Antiqua" w:hAnsi="Book Antiqua" w:cs="Arial"/>
          <w:bCs/>
          <w:color w:val="000000" w:themeColor="text1"/>
          <w:sz w:val="24"/>
          <w:szCs w:val="24"/>
          <w:shd w:val="clear" w:color="auto" w:fill="FFFFFF"/>
        </w:rPr>
        <w:t>Ped</w:t>
      </w:r>
      <w:proofErr w:type="spellEnd"/>
      <w:r w:rsidRPr="0049271C">
        <w:rPr>
          <w:rFonts w:ascii="Book Antiqua" w:hAnsi="Book Antiqua" w:cs="Arial"/>
          <w:bCs/>
          <w:color w:val="000000" w:themeColor="text1"/>
          <w:sz w:val="24"/>
          <w:szCs w:val="24"/>
          <w:shd w:val="clear" w:color="auto" w:fill="FFFFFF"/>
        </w:rPr>
        <w:t xml:space="preserve">. </w:t>
      </w:r>
      <w:proofErr w:type="gramStart"/>
      <w:r w:rsidRPr="0049271C">
        <w:rPr>
          <w:rFonts w:ascii="Book Antiqua" w:hAnsi="Book Antiqua" w:cs="Arial"/>
          <w:bCs/>
          <w:color w:val="000000" w:themeColor="text1"/>
          <w:sz w:val="24"/>
          <w:szCs w:val="24"/>
          <w:shd w:val="clear" w:color="auto" w:fill="FFFFFF"/>
        </w:rPr>
        <w:t>leder</w:t>
      </w:r>
      <w:proofErr w:type="gramEnd"/>
      <w:r w:rsidRPr="0049271C">
        <w:rPr>
          <w:rFonts w:ascii="Book Antiqua" w:hAnsi="Book Antiqua" w:cs="Arial"/>
          <w:bCs/>
          <w:color w:val="000000" w:themeColor="text1"/>
          <w:sz w:val="24"/>
          <w:szCs w:val="24"/>
          <w:shd w:val="clear" w:color="auto" w:fill="FFFFFF"/>
        </w:rPr>
        <w:t xml:space="preserve"> 100 %:</w:t>
      </w:r>
      <w:r w:rsidRPr="0049271C">
        <w:rPr>
          <w:rFonts w:ascii="Book Antiqua" w:hAnsi="Book Antiqua" w:cs="Arial"/>
          <w:bCs/>
          <w:color w:val="000000" w:themeColor="text1"/>
          <w:sz w:val="24"/>
          <w:szCs w:val="24"/>
          <w:shd w:val="clear" w:color="auto" w:fill="FFFFFF"/>
        </w:rPr>
        <w:tab/>
        <w:t>Janne Myhre Nilsen, fordypning i sosialfag og                       administrasjon</w:t>
      </w:r>
      <w:r w:rsidR="001A4578" w:rsidRPr="001A4578">
        <w:rPr>
          <w:rFonts w:ascii="Book Antiqua" w:hAnsi="Book Antiqua" w:cs="Arial"/>
          <w:bCs/>
          <w:color w:val="000000" w:themeColor="text1"/>
          <w:sz w:val="24"/>
          <w:szCs w:val="24"/>
          <w:shd w:val="clear" w:color="auto" w:fill="FFFFFF"/>
        </w:rPr>
        <w:t xml:space="preserve"> </w:t>
      </w:r>
    </w:p>
    <w:p w14:paraId="16B39253" w14:textId="2E856D56" w:rsidR="001A4578" w:rsidRPr="0049271C" w:rsidRDefault="001A4578" w:rsidP="001A4578">
      <w:pPr>
        <w:ind w:left="2832" w:hanging="2832"/>
        <w:rPr>
          <w:rFonts w:ascii="Book Antiqua" w:hAnsi="Book Antiqua" w:cs="Arial"/>
          <w:bCs/>
          <w:color w:val="000000" w:themeColor="text1"/>
          <w:sz w:val="24"/>
          <w:szCs w:val="24"/>
          <w:shd w:val="clear" w:color="auto" w:fill="FFFFFF"/>
        </w:rPr>
      </w:pPr>
      <w:r>
        <w:rPr>
          <w:rFonts w:ascii="Book Antiqua" w:hAnsi="Book Antiqua" w:cs="Arial"/>
          <w:bCs/>
          <w:color w:val="000000" w:themeColor="text1"/>
          <w:sz w:val="24"/>
          <w:szCs w:val="24"/>
          <w:shd w:val="clear" w:color="auto" w:fill="FFFFFF"/>
        </w:rPr>
        <w:t>Styrer 100</w:t>
      </w:r>
      <w:proofErr w:type="gramStart"/>
      <w:r w:rsidRPr="0049271C">
        <w:rPr>
          <w:rFonts w:ascii="Book Antiqua" w:hAnsi="Book Antiqua" w:cs="Arial"/>
          <w:bCs/>
          <w:color w:val="000000" w:themeColor="text1"/>
          <w:sz w:val="24"/>
          <w:szCs w:val="24"/>
          <w:shd w:val="clear" w:color="auto" w:fill="FFFFFF"/>
        </w:rPr>
        <w:t>%:</w:t>
      </w:r>
      <w:r w:rsidRPr="0049271C">
        <w:rPr>
          <w:rFonts w:ascii="Book Antiqua" w:hAnsi="Book Antiqua" w:cs="Arial"/>
          <w:b/>
          <w:color w:val="000000" w:themeColor="text1"/>
          <w:sz w:val="24"/>
          <w:szCs w:val="24"/>
          <w:shd w:val="clear" w:color="auto" w:fill="FFFFFF"/>
        </w:rPr>
        <w:tab/>
      </w:r>
      <w:proofErr w:type="gramEnd"/>
      <w:r w:rsidRPr="0049271C">
        <w:rPr>
          <w:rFonts w:ascii="Book Antiqua" w:hAnsi="Book Antiqua" w:cs="Arial"/>
          <w:bCs/>
          <w:color w:val="000000" w:themeColor="text1"/>
          <w:sz w:val="24"/>
          <w:szCs w:val="24"/>
          <w:shd w:val="clear" w:color="auto" w:fill="FFFFFF"/>
        </w:rPr>
        <w:t>Jan-Arild Jørgensen, fordypning i organisasjon og ledelse</w:t>
      </w:r>
    </w:p>
    <w:p w14:paraId="02012E28" w14:textId="200C7CCE" w:rsidR="001A4578" w:rsidRPr="0049271C" w:rsidRDefault="001A4578" w:rsidP="001A4578">
      <w:pPr>
        <w:ind w:left="2832" w:hanging="2832"/>
        <w:rPr>
          <w:rFonts w:ascii="Book Antiqua" w:hAnsi="Book Antiqua" w:cs="Arial"/>
          <w:bCs/>
          <w:color w:val="000000" w:themeColor="text1"/>
          <w:sz w:val="24"/>
          <w:szCs w:val="24"/>
          <w:shd w:val="clear" w:color="auto" w:fill="FFFFFF"/>
        </w:rPr>
      </w:pPr>
      <w:r>
        <w:rPr>
          <w:rFonts w:ascii="Book Antiqua" w:hAnsi="Book Antiqua" w:cs="Arial"/>
          <w:bCs/>
          <w:color w:val="000000" w:themeColor="text1"/>
          <w:sz w:val="24"/>
          <w:szCs w:val="24"/>
          <w:shd w:val="clear" w:color="auto" w:fill="FFFFFF"/>
        </w:rPr>
        <w:t xml:space="preserve">(60% </w:t>
      </w:r>
      <w:proofErr w:type="gramStart"/>
      <w:r>
        <w:rPr>
          <w:rFonts w:ascii="Book Antiqua" w:hAnsi="Book Antiqua" w:cs="Arial"/>
          <w:bCs/>
          <w:color w:val="000000" w:themeColor="text1"/>
          <w:sz w:val="24"/>
          <w:szCs w:val="24"/>
          <w:shd w:val="clear" w:color="auto" w:fill="FFFFFF"/>
        </w:rPr>
        <w:t>pedagog)</w:t>
      </w:r>
      <w:r w:rsidRPr="0049271C">
        <w:rPr>
          <w:rFonts w:ascii="Book Antiqua" w:hAnsi="Book Antiqua" w:cs="Arial"/>
          <w:bCs/>
          <w:color w:val="000000" w:themeColor="text1"/>
          <w:sz w:val="24"/>
          <w:szCs w:val="24"/>
          <w:shd w:val="clear" w:color="auto" w:fill="FFFFFF"/>
        </w:rPr>
        <w:tab/>
      </w:r>
      <w:proofErr w:type="gramEnd"/>
      <w:r w:rsidRPr="0049271C">
        <w:rPr>
          <w:rFonts w:ascii="Book Antiqua" w:hAnsi="Book Antiqua" w:cs="Arial"/>
          <w:bCs/>
          <w:color w:val="000000" w:themeColor="text1"/>
          <w:sz w:val="24"/>
          <w:szCs w:val="24"/>
          <w:shd w:val="clear" w:color="auto" w:fill="FFFFFF"/>
        </w:rPr>
        <w:t xml:space="preserve">Videreutdanning i veiledning, 15 </w:t>
      </w:r>
      <w:proofErr w:type="spellStart"/>
      <w:r w:rsidRPr="0049271C">
        <w:rPr>
          <w:rFonts w:ascii="Book Antiqua" w:hAnsi="Book Antiqua" w:cs="Arial"/>
          <w:bCs/>
          <w:color w:val="000000" w:themeColor="text1"/>
          <w:sz w:val="24"/>
          <w:szCs w:val="24"/>
          <w:shd w:val="clear" w:color="auto" w:fill="FFFFFF"/>
        </w:rPr>
        <w:t>stp</w:t>
      </w:r>
      <w:proofErr w:type="spellEnd"/>
    </w:p>
    <w:p w14:paraId="5AC3C181" w14:textId="17DDE726" w:rsidR="00B11141" w:rsidRPr="0049271C" w:rsidRDefault="001A4578" w:rsidP="001A4578">
      <w:pPr>
        <w:ind w:left="2832" w:hanging="2832"/>
        <w:rPr>
          <w:rFonts w:ascii="Book Antiqua" w:hAnsi="Book Antiqua" w:cs="Arial"/>
          <w:bCs/>
          <w:color w:val="000000" w:themeColor="text1"/>
          <w:sz w:val="24"/>
          <w:szCs w:val="24"/>
          <w:shd w:val="clear" w:color="auto" w:fill="FFFFFF"/>
        </w:rPr>
      </w:pPr>
      <w:r>
        <w:rPr>
          <w:rFonts w:ascii="Book Antiqua" w:hAnsi="Book Antiqua" w:cs="Arial"/>
          <w:bCs/>
          <w:color w:val="000000" w:themeColor="text1"/>
          <w:sz w:val="24"/>
          <w:szCs w:val="24"/>
          <w:shd w:val="clear" w:color="auto" w:fill="FFFFFF"/>
        </w:rPr>
        <w:t xml:space="preserve">(40 % </w:t>
      </w:r>
      <w:proofErr w:type="gramStart"/>
      <w:r>
        <w:rPr>
          <w:rFonts w:ascii="Book Antiqua" w:hAnsi="Book Antiqua" w:cs="Arial"/>
          <w:bCs/>
          <w:color w:val="000000" w:themeColor="text1"/>
          <w:sz w:val="24"/>
          <w:szCs w:val="24"/>
          <w:shd w:val="clear" w:color="auto" w:fill="FFFFFF"/>
        </w:rPr>
        <w:t xml:space="preserve">administrasjon)   </w:t>
      </w:r>
      <w:proofErr w:type="gramEnd"/>
      <w:r>
        <w:rPr>
          <w:rFonts w:ascii="Book Antiqua" w:hAnsi="Book Antiqua" w:cs="Arial"/>
          <w:bCs/>
          <w:color w:val="000000" w:themeColor="text1"/>
          <w:sz w:val="24"/>
          <w:szCs w:val="24"/>
          <w:shd w:val="clear" w:color="auto" w:fill="FFFFFF"/>
        </w:rPr>
        <w:t xml:space="preserve">     </w:t>
      </w:r>
      <w:r w:rsidRPr="0049271C">
        <w:rPr>
          <w:rFonts w:ascii="Book Antiqua" w:hAnsi="Book Antiqua" w:cs="Arial"/>
          <w:bCs/>
          <w:color w:val="000000" w:themeColor="text1"/>
          <w:sz w:val="24"/>
          <w:szCs w:val="24"/>
          <w:shd w:val="clear" w:color="auto" w:fill="FFFFFF"/>
        </w:rPr>
        <w:t xml:space="preserve">Videreutdanning i spesialpedagogikk i barnehage, 30 </w:t>
      </w:r>
      <w:proofErr w:type="spellStart"/>
      <w:r w:rsidRPr="0049271C">
        <w:rPr>
          <w:rFonts w:ascii="Book Antiqua" w:hAnsi="Book Antiqua" w:cs="Arial"/>
          <w:bCs/>
          <w:color w:val="000000" w:themeColor="text1"/>
          <w:sz w:val="24"/>
          <w:szCs w:val="24"/>
          <w:shd w:val="clear" w:color="auto" w:fill="FFFFFF"/>
        </w:rPr>
        <w:t>stp</w:t>
      </w:r>
      <w:proofErr w:type="spellEnd"/>
    </w:p>
    <w:p w14:paraId="22E36627" w14:textId="7191C463" w:rsidR="00B11141" w:rsidRPr="0049271C" w:rsidRDefault="00B11141" w:rsidP="00B11141">
      <w:pPr>
        <w:rPr>
          <w:rFonts w:ascii="Book Antiqua" w:hAnsi="Book Antiqua" w:cs="Arial"/>
          <w:bCs/>
          <w:color w:val="000000" w:themeColor="text1"/>
          <w:sz w:val="24"/>
          <w:szCs w:val="24"/>
          <w:shd w:val="clear" w:color="auto" w:fill="FFFFFF"/>
        </w:rPr>
      </w:pPr>
      <w:r w:rsidRPr="0049271C">
        <w:rPr>
          <w:rFonts w:ascii="Book Antiqua" w:hAnsi="Book Antiqua" w:cs="Arial"/>
          <w:bCs/>
          <w:color w:val="000000" w:themeColor="text1"/>
          <w:sz w:val="24"/>
          <w:szCs w:val="24"/>
          <w:shd w:val="clear" w:color="auto" w:fill="FFFFFF"/>
        </w:rPr>
        <w:t xml:space="preserve">Assistent 100 </w:t>
      </w:r>
      <w:proofErr w:type="gramStart"/>
      <w:r w:rsidRPr="0049271C">
        <w:rPr>
          <w:rFonts w:ascii="Book Antiqua" w:hAnsi="Book Antiqua" w:cs="Arial"/>
          <w:bCs/>
          <w:color w:val="000000" w:themeColor="text1"/>
          <w:sz w:val="24"/>
          <w:szCs w:val="24"/>
          <w:shd w:val="clear" w:color="auto" w:fill="FFFFFF"/>
        </w:rPr>
        <w:t xml:space="preserve">%:   </w:t>
      </w:r>
      <w:proofErr w:type="gramEnd"/>
      <w:r w:rsidRPr="0049271C">
        <w:rPr>
          <w:rFonts w:ascii="Book Antiqua" w:hAnsi="Book Antiqua" w:cs="Arial"/>
          <w:bCs/>
          <w:color w:val="000000" w:themeColor="text1"/>
          <w:sz w:val="24"/>
          <w:szCs w:val="24"/>
          <w:shd w:val="clear" w:color="auto" w:fill="FFFFFF"/>
        </w:rPr>
        <w:t xml:space="preserve">   </w:t>
      </w:r>
      <w:r w:rsidR="002824F0" w:rsidRPr="0049271C">
        <w:rPr>
          <w:rFonts w:ascii="Book Antiqua" w:hAnsi="Book Antiqua" w:cs="Arial"/>
          <w:bCs/>
          <w:color w:val="000000" w:themeColor="text1"/>
          <w:sz w:val="24"/>
          <w:szCs w:val="24"/>
          <w:shd w:val="clear" w:color="auto" w:fill="FFFFFF"/>
        </w:rPr>
        <w:tab/>
      </w:r>
      <w:r w:rsidR="00BD6D05" w:rsidRPr="0049271C">
        <w:rPr>
          <w:rFonts w:ascii="Book Antiqua" w:hAnsi="Book Antiqua" w:cs="Arial"/>
          <w:bCs/>
          <w:color w:val="000000" w:themeColor="text1"/>
          <w:sz w:val="24"/>
          <w:szCs w:val="24"/>
          <w:shd w:val="clear" w:color="auto" w:fill="FFFFFF"/>
        </w:rPr>
        <w:tab/>
      </w:r>
      <w:r w:rsidRPr="0049271C">
        <w:rPr>
          <w:rFonts w:ascii="Book Antiqua" w:hAnsi="Book Antiqua" w:cs="Arial"/>
          <w:bCs/>
          <w:color w:val="000000" w:themeColor="text1"/>
          <w:sz w:val="24"/>
          <w:szCs w:val="24"/>
          <w:shd w:val="clear" w:color="auto" w:fill="FFFFFF"/>
        </w:rPr>
        <w:t>Stine Mari Olsen</w:t>
      </w:r>
    </w:p>
    <w:p w14:paraId="08D2BC6A" w14:textId="77777777" w:rsidR="00B11141" w:rsidRPr="0049271C" w:rsidRDefault="00B11141" w:rsidP="00B11141">
      <w:pPr>
        <w:rPr>
          <w:rFonts w:ascii="Book Antiqua" w:hAnsi="Book Antiqua" w:cs="Arial"/>
          <w:b/>
          <w:color w:val="000000" w:themeColor="text1"/>
          <w:sz w:val="24"/>
          <w:szCs w:val="24"/>
          <w:shd w:val="clear" w:color="auto" w:fill="FFFFFF"/>
        </w:rPr>
      </w:pPr>
      <w:r w:rsidRPr="0049271C">
        <w:rPr>
          <w:rFonts w:ascii="Book Antiqua" w:hAnsi="Book Antiqua" w:cs="Arial"/>
          <w:b/>
          <w:color w:val="000000" w:themeColor="text1"/>
          <w:sz w:val="24"/>
          <w:szCs w:val="24"/>
          <w:shd w:val="clear" w:color="auto" w:fill="FFFFFF"/>
        </w:rPr>
        <w:t>Avdeling: Støvla</w:t>
      </w:r>
    </w:p>
    <w:p w14:paraId="638A6A79" w14:textId="77777777" w:rsidR="00BD6D05" w:rsidRPr="0049271C" w:rsidRDefault="00B11141" w:rsidP="002824F0">
      <w:pPr>
        <w:ind w:left="2832" w:hanging="2832"/>
        <w:rPr>
          <w:rFonts w:ascii="Book Antiqua" w:hAnsi="Book Antiqua" w:cs="Arial"/>
          <w:bCs/>
          <w:color w:val="000000" w:themeColor="text1"/>
          <w:sz w:val="24"/>
          <w:szCs w:val="24"/>
          <w:shd w:val="clear" w:color="auto" w:fill="FFFFFF"/>
        </w:rPr>
      </w:pPr>
      <w:proofErr w:type="spellStart"/>
      <w:r w:rsidRPr="0049271C">
        <w:rPr>
          <w:rFonts w:ascii="Book Antiqua" w:hAnsi="Book Antiqua" w:cs="Arial"/>
          <w:bCs/>
          <w:color w:val="000000" w:themeColor="text1"/>
          <w:sz w:val="24"/>
          <w:szCs w:val="24"/>
          <w:shd w:val="clear" w:color="auto" w:fill="FFFFFF"/>
        </w:rPr>
        <w:t>Ped.leder</w:t>
      </w:r>
      <w:proofErr w:type="spellEnd"/>
      <w:r w:rsidRPr="0049271C">
        <w:rPr>
          <w:rFonts w:ascii="Book Antiqua" w:hAnsi="Book Antiqua" w:cs="Arial"/>
          <w:bCs/>
          <w:color w:val="000000" w:themeColor="text1"/>
          <w:sz w:val="24"/>
          <w:szCs w:val="24"/>
          <w:shd w:val="clear" w:color="auto" w:fill="FFFFFF"/>
        </w:rPr>
        <w:t xml:space="preserve"> 50%:</w:t>
      </w:r>
      <w:r w:rsidRPr="0049271C">
        <w:rPr>
          <w:rFonts w:ascii="Book Antiqua" w:hAnsi="Book Antiqua" w:cs="Arial"/>
          <w:bCs/>
          <w:color w:val="000000" w:themeColor="text1"/>
          <w:sz w:val="24"/>
          <w:szCs w:val="24"/>
          <w:shd w:val="clear" w:color="auto" w:fill="FFFFFF"/>
        </w:rPr>
        <w:tab/>
        <w:t xml:space="preserve"> Wenche Johnsen, fordypning i barnespråk og barnekultur.     </w:t>
      </w:r>
    </w:p>
    <w:p w14:paraId="1792E49C" w14:textId="7C36F60E" w:rsidR="00B11141" w:rsidRPr="0049271C" w:rsidRDefault="00B11141" w:rsidP="00BD6D05">
      <w:pPr>
        <w:ind w:left="2832"/>
        <w:rPr>
          <w:rFonts w:ascii="Book Antiqua" w:hAnsi="Book Antiqua" w:cs="Arial"/>
          <w:bCs/>
          <w:color w:val="000000" w:themeColor="text1"/>
          <w:sz w:val="24"/>
          <w:szCs w:val="24"/>
          <w:shd w:val="clear" w:color="auto" w:fill="FFFFFF"/>
        </w:rPr>
      </w:pPr>
      <w:r w:rsidRPr="0049271C">
        <w:rPr>
          <w:rFonts w:ascii="Book Antiqua" w:hAnsi="Book Antiqua" w:cs="Arial"/>
          <w:bCs/>
          <w:color w:val="000000" w:themeColor="text1"/>
          <w:sz w:val="24"/>
          <w:szCs w:val="24"/>
          <w:shd w:val="clear" w:color="auto" w:fill="FFFFFF"/>
        </w:rPr>
        <w:t>Videreutdanning i sosialpedagogikk</w:t>
      </w:r>
    </w:p>
    <w:p w14:paraId="7958EDB0" w14:textId="77777777" w:rsidR="00B11141" w:rsidRPr="0049271C" w:rsidRDefault="00B11141" w:rsidP="00B11141">
      <w:pPr>
        <w:rPr>
          <w:rFonts w:ascii="Book Antiqua" w:hAnsi="Book Antiqua" w:cs="Arial"/>
          <w:bCs/>
          <w:color w:val="000000" w:themeColor="text1"/>
          <w:sz w:val="24"/>
          <w:szCs w:val="24"/>
          <w:shd w:val="clear" w:color="auto" w:fill="FFFFFF"/>
        </w:rPr>
      </w:pPr>
      <w:r w:rsidRPr="0049271C">
        <w:rPr>
          <w:rFonts w:ascii="Book Antiqua" w:hAnsi="Book Antiqua" w:cs="Arial"/>
          <w:bCs/>
          <w:color w:val="000000" w:themeColor="text1"/>
          <w:sz w:val="24"/>
          <w:szCs w:val="24"/>
          <w:shd w:val="clear" w:color="auto" w:fill="FFFFFF"/>
        </w:rPr>
        <w:t>Barnehagelærer 100%:</w:t>
      </w:r>
      <w:r w:rsidRPr="0049271C">
        <w:rPr>
          <w:rFonts w:ascii="Book Antiqua" w:hAnsi="Book Antiqua" w:cs="Arial"/>
          <w:bCs/>
          <w:color w:val="000000" w:themeColor="text1"/>
          <w:sz w:val="24"/>
          <w:szCs w:val="24"/>
          <w:shd w:val="clear" w:color="auto" w:fill="FFFFFF"/>
        </w:rPr>
        <w:tab/>
        <w:t>Ros-Mari Schjølberg, dispensasjon fra utdanningskravet</w:t>
      </w:r>
    </w:p>
    <w:p w14:paraId="63A381E8" w14:textId="77777777" w:rsidR="00B11141" w:rsidRPr="0049271C" w:rsidRDefault="00B11141" w:rsidP="00B11141">
      <w:pPr>
        <w:rPr>
          <w:rFonts w:ascii="Book Antiqua" w:hAnsi="Book Antiqua" w:cs="Arial"/>
          <w:bCs/>
          <w:color w:val="000000" w:themeColor="text1"/>
          <w:sz w:val="24"/>
          <w:szCs w:val="24"/>
          <w:shd w:val="clear" w:color="auto" w:fill="FFFFFF"/>
        </w:rPr>
      </w:pPr>
      <w:r w:rsidRPr="0049271C">
        <w:rPr>
          <w:rFonts w:ascii="Book Antiqua" w:hAnsi="Book Antiqua" w:cs="Arial"/>
          <w:bCs/>
          <w:color w:val="000000" w:themeColor="text1"/>
          <w:sz w:val="24"/>
          <w:szCs w:val="24"/>
          <w:shd w:val="clear" w:color="auto" w:fill="FFFFFF"/>
        </w:rPr>
        <w:t>Assistent 100%:</w:t>
      </w:r>
      <w:r w:rsidRPr="0049271C">
        <w:rPr>
          <w:rFonts w:ascii="Book Antiqua" w:hAnsi="Book Antiqua" w:cs="Arial"/>
          <w:bCs/>
          <w:color w:val="000000" w:themeColor="text1"/>
          <w:sz w:val="24"/>
          <w:szCs w:val="24"/>
          <w:shd w:val="clear" w:color="auto" w:fill="FFFFFF"/>
        </w:rPr>
        <w:tab/>
      </w:r>
      <w:r w:rsidRPr="0049271C">
        <w:rPr>
          <w:rFonts w:ascii="Book Antiqua" w:hAnsi="Book Antiqua" w:cs="Arial"/>
          <w:bCs/>
          <w:color w:val="000000" w:themeColor="text1"/>
          <w:sz w:val="24"/>
          <w:szCs w:val="24"/>
          <w:shd w:val="clear" w:color="auto" w:fill="FFFFFF"/>
        </w:rPr>
        <w:tab/>
        <w:t>Tina Terkelsen</w:t>
      </w:r>
    </w:p>
    <w:p w14:paraId="34CA9DD0" w14:textId="2854C869" w:rsidR="00D43389" w:rsidRDefault="00B11141" w:rsidP="00BD6D05">
      <w:pPr>
        <w:rPr>
          <w:rFonts w:ascii="Book Antiqua" w:hAnsi="Book Antiqua" w:cs="Arial"/>
          <w:bCs/>
          <w:color w:val="000000" w:themeColor="text1"/>
          <w:sz w:val="24"/>
          <w:szCs w:val="24"/>
          <w:shd w:val="clear" w:color="auto" w:fill="FFFFFF"/>
        </w:rPr>
      </w:pPr>
      <w:r w:rsidRPr="0049271C">
        <w:rPr>
          <w:rFonts w:ascii="Book Antiqua" w:hAnsi="Book Antiqua" w:cs="Arial"/>
          <w:bCs/>
          <w:color w:val="000000" w:themeColor="text1"/>
          <w:sz w:val="24"/>
          <w:szCs w:val="24"/>
          <w:shd w:val="clear" w:color="auto" w:fill="FFFFFF"/>
        </w:rPr>
        <w:t>Assistent 100%:</w:t>
      </w:r>
      <w:r w:rsidRPr="0049271C">
        <w:rPr>
          <w:rFonts w:ascii="Book Antiqua" w:hAnsi="Book Antiqua" w:cs="Arial"/>
          <w:bCs/>
          <w:color w:val="000000" w:themeColor="text1"/>
          <w:sz w:val="24"/>
          <w:szCs w:val="24"/>
          <w:shd w:val="clear" w:color="auto" w:fill="FFFFFF"/>
        </w:rPr>
        <w:tab/>
      </w:r>
      <w:r w:rsidRPr="0049271C">
        <w:rPr>
          <w:rFonts w:ascii="Book Antiqua" w:hAnsi="Book Antiqua" w:cs="Arial"/>
          <w:bCs/>
          <w:color w:val="000000" w:themeColor="text1"/>
          <w:sz w:val="24"/>
          <w:szCs w:val="24"/>
          <w:shd w:val="clear" w:color="auto" w:fill="FFFFFF"/>
        </w:rPr>
        <w:tab/>
        <w:t>Siril Holmen</w:t>
      </w:r>
    </w:p>
    <w:p w14:paraId="666A261C" w14:textId="77777777" w:rsidR="00A65403" w:rsidRDefault="00A65403" w:rsidP="00BD6D05">
      <w:pPr>
        <w:rPr>
          <w:rFonts w:ascii="Book Antiqua" w:hAnsi="Book Antiqua" w:cs="Arial"/>
          <w:bCs/>
          <w:color w:val="000000" w:themeColor="text1"/>
          <w:sz w:val="24"/>
          <w:szCs w:val="24"/>
          <w:shd w:val="clear" w:color="auto" w:fill="FFFFFF"/>
        </w:rPr>
      </w:pPr>
    </w:p>
    <w:p w14:paraId="1A35ADB6" w14:textId="6F25A51A" w:rsidR="00A65403" w:rsidRDefault="001A4578" w:rsidP="00BD6D05">
      <w:pPr>
        <w:rPr>
          <w:rFonts w:ascii="Book Antiqua" w:hAnsi="Book Antiqua" w:cs="Arial"/>
          <w:bCs/>
          <w:color w:val="000000" w:themeColor="text1"/>
          <w:sz w:val="24"/>
          <w:szCs w:val="24"/>
          <w:shd w:val="clear" w:color="auto" w:fill="FFFFFF"/>
        </w:rPr>
      </w:pPr>
      <w:r>
        <w:rPr>
          <w:rFonts w:ascii="Book Antiqua" w:hAnsi="Book Antiqua" w:cs="Arial"/>
          <w:bCs/>
          <w:color w:val="000000" w:themeColor="text1"/>
          <w:sz w:val="24"/>
          <w:szCs w:val="24"/>
          <w:shd w:val="clear" w:color="auto" w:fill="FFFFFF"/>
        </w:rPr>
        <w:t>Gje</w:t>
      </w:r>
      <w:r w:rsidR="00A65403">
        <w:rPr>
          <w:rFonts w:ascii="Book Antiqua" w:hAnsi="Book Antiqua" w:cs="Arial"/>
          <w:bCs/>
          <w:color w:val="000000" w:themeColor="text1"/>
          <w:sz w:val="24"/>
          <w:szCs w:val="24"/>
          <w:shd w:val="clear" w:color="auto" w:fill="FFFFFF"/>
        </w:rPr>
        <w:t>nstående planleggingsdager for 2023:</w:t>
      </w:r>
    </w:p>
    <w:p w14:paraId="4877BD39" w14:textId="7209D004" w:rsidR="00A65403" w:rsidRDefault="00A65403" w:rsidP="00BD6D05">
      <w:pPr>
        <w:rPr>
          <w:rFonts w:ascii="Book Antiqua" w:hAnsi="Book Antiqua" w:cs="Arial"/>
          <w:bCs/>
          <w:color w:val="000000" w:themeColor="text1"/>
          <w:sz w:val="24"/>
          <w:szCs w:val="24"/>
          <w:shd w:val="clear" w:color="auto" w:fill="FFFFFF"/>
        </w:rPr>
      </w:pPr>
      <w:r>
        <w:rPr>
          <w:rFonts w:ascii="Book Antiqua" w:hAnsi="Book Antiqua" w:cs="Arial"/>
          <w:bCs/>
          <w:color w:val="000000" w:themeColor="text1"/>
          <w:sz w:val="24"/>
          <w:szCs w:val="24"/>
          <w:shd w:val="clear" w:color="auto" w:fill="FFFFFF"/>
        </w:rPr>
        <w:t>3: 14. august.</w:t>
      </w:r>
    </w:p>
    <w:p w14:paraId="67E0B417" w14:textId="096DE327" w:rsidR="00A65403" w:rsidRDefault="00A65403" w:rsidP="00BD6D05">
      <w:pPr>
        <w:rPr>
          <w:rFonts w:ascii="Book Antiqua" w:hAnsi="Book Antiqua" w:cs="Arial"/>
          <w:bCs/>
          <w:color w:val="000000" w:themeColor="text1"/>
          <w:sz w:val="24"/>
          <w:szCs w:val="24"/>
          <w:shd w:val="clear" w:color="auto" w:fill="FFFFFF"/>
        </w:rPr>
      </w:pPr>
      <w:r>
        <w:rPr>
          <w:rFonts w:ascii="Book Antiqua" w:hAnsi="Book Antiqua" w:cs="Arial"/>
          <w:bCs/>
          <w:color w:val="000000" w:themeColor="text1"/>
          <w:sz w:val="24"/>
          <w:szCs w:val="24"/>
          <w:shd w:val="clear" w:color="auto" w:fill="FFFFFF"/>
        </w:rPr>
        <w:t>4: 8.september</w:t>
      </w:r>
    </w:p>
    <w:p w14:paraId="15B8AD3F" w14:textId="253A8A97" w:rsidR="00A65403" w:rsidRDefault="001A4578" w:rsidP="00BD6D05">
      <w:pPr>
        <w:rPr>
          <w:rFonts w:ascii="Book Antiqua" w:hAnsi="Book Antiqua" w:cs="Arial"/>
          <w:bCs/>
          <w:color w:val="000000" w:themeColor="text1"/>
          <w:sz w:val="24"/>
          <w:szCs w:val="24"/>
          <w:shd w:val="clear" w:color="auto" w:fill="FFFFFF"/>
        </w:rPr>
      </w:pPr>
      <w:r>
        <w:rPr>
          <w:rFonts w:ascii="Book Antiqua" w:hAnsi="Book Antiqua" w:cs="Arial"/>
          <w:bCs/>
          <w:color w:val="000000" w:themeColor="text1"/>
          <w:sz w:val="24"/>
          <w:szCs w:val="24"/>
          <w:shd w:val="clear" w:color="auto" w:fill="FFFFFF"/>
        </w:rPr>
        <w:t>5: 18. november</w:t>
      </w:r>
    </w:p>
    <w:p w14:paraId="3F0E61CD" w14:textId="77777777" w:rsidR="00A65403" w:rsidRPr="0049271C" w:rsidRDefault="00A65403" w:rsidP="00BD6D05">
      <w:pPr>
        <w:rPr>
          <w:rFonts w:ascii="Book Antiqua" w:hAnsi="Book Antiqua" w:cs="Arial"/>
          <w:bCs/>
          <w:color w:val="000000" w:themeColor="text1"/>
          <w:sz w:val="24"/>
          <w:szCs w:val="24"/>
          <w:shd w:val="clear" w:color="auto" w:fill="FFFFFF"/>
        </w:rPr>
      </w:pPr>
    </w:p>
    <w:p w14:paraId="2C0E682E" w14:textId="77777777" w:rsidR="00174E0A" w:rsidRPr="0049271C" w:rsidRDefault="00174E0A" w:rsidP="00BD6D05">
      <w:pPr>
        <w:rPr>
          <w:rFonts w:ascii="Book Antiqua" w:hAnsi="Book Antiqua" w:cs="Arial"/>
          <w:bCs/>
          <w:color w:val="000000" w:themeColor="text1"/>
          <w:sz w:val="24"/>
          <w:szCs w:val="24"/>
          <w:shd w:val="clear" w:color="auto" w:fill="FFFFFF"/>
        </w:rPr>
      </w:pPr>
    </w:p>
    <w:p w14:paraId="44017890" w14:textId="77777777" w:rsidR="00E77B64" w:rsidRPr="0049271C" w:rsidRDefault="00E77B64" w:rsidP="00BD6D05">
      <w:pPr>
        <w:rPr>
          <w:rFonts w:ascii="Book Antiqua" w:hAnsi="Book Antiqua" w:cs="Arial"/>
          <w:bCs/>
          <w:color w:val="000000" w:themeColor="text1"/>
          <w:sz w:val="24"/>
          <w:szCs w:val="24"/>
          <w:shd w:val="clear" w:color="auto" w:fill="FFFFFF"/>
        </w:rPr>
      </w:pPr>
    </w:p>
    <w:p w14:paraId="146BA612" w14:textId="77777777" w:rsidR="00E77B64" w:rsidRPr="0049271C" w:rsidRDefault="00E77B64" w:rsidP="00BD6D05">
      <w:pPr>
        <w:rPr>
          <w:rFonts w:ascii="Book Antiqua" w:hAnsi="Book Antiqua" w:cs="Arial"/>
          <w:bCs/>
          <w:color w:val="000000" w:themeColor="text1"/>
          <w:sz w:val="24"/>
          <w:szCs w:val="24"/>
          <w:shd w:val="clear" w:color="auto" w:fill="FFFFFF"/>
        </w:rPr>
      </w:pPr>
    </w:p>
    <w:p w14:paraId="13BD5C10" w14:textId="77777777" w:rsidR="00E77B64" w:rsidRPr="0049271C" w:rsidRDefault="00E77B64" w:rsidP="00BD6D05">
      <w:pPr>
        <w:rPr>
          <w:rFonts w:ascii="Book Antiqua" w:hAnsi="Book Antiqua" w:cs="Arial"/>
          <w:bCs/>
          <w:color w:val="000000" w:themeColor="text1"/>
          <w:sz w:val="24"/>
          <w:szCs w:val="24"/>
          <w:shd w:val="clear" w:color="auto" w:fill="FFFFFF"/>
        </w:rPr>
      </w:pPr>
    </w:p>
    <w:p w14:paraId="56AA3E28" w14:textId="77777777" w:rsidR="006B5BCC" w:rsidRPr="0049271C" w:rsidRDefault="006B5BCC" w:rsidP="00E77B64">
      <w:pPr>
        <w:rPr>
          <w:rFonts w:ascii="Book Antiqua" w:hAnsi="Book Antiqua" w:cs="Arial"/>
          <w:b/>
          <w:color w:val="000000" w:themeColor="text1"/>
          <w:sz w:val="28"/>
          <w:szCs w:val="28"/>
          <w:shd w:val="clear" w:color="auto" w:fill="FFFFFF"/>
        </w:rPr>
      </w:pPr>
      <w:r w:rsidRPr="0049271C">
        <w:rPr>
          <w:rFonts w:ascii="Book Antiqua" w:hAnsi="Book Antiqua" w:cs="Arial"/>
          <w:b/>
          <w:color w:val="000000" w:themeColor="text1"/>
          <w:sz w:val="28"/>
          <w:szCs w:val="28"/>
          <w:shd w:val="clear" w:color="auto" w:fill="FFFFFF"/>
        </w:rPr>
        <w:lastRenderedPageBreak/>
        <w:t>Dagsrytme</w:t>
      </w:r>
    </w:p>
    <w:p w14:paraId="5C1F7526" w14:textId="5A79BE50" w:rsidR="00D800EF" w:rsidRPr="0049271C" w:rsidRDefault="00D800EF">
      <w:pPr>
        <w:rPr>
          <w:rFonts w:ascii="Book Antiqua" w:hAnsi="Book Antiqua" w:cs="Arial"/>
          <w:color w:val="000000" w:themeColor="text1"/>
          <w:sz w:val="24"/>
          <w:szCs w:val="24"/>
          <w:shd w:val="clear" w:color="auto" w:fill="FFFFFF"/>
        </w:rPr>
      </w:pPr>
      <w:r w:rsidRPr="0049271C">
        <w:rPr>
          <w:rFonts w:ascii="Book Antiqua" w:hAnsi="Book Antiqua" w:cs="Arial"/>
          <w:color w:val="000000" w:themeColor="text1"/>
          <w:sz w:val="24"/>
          <w:szCs w:val="24"/>
          <w:shd w:val="clear" w:color="auto" w:fill="FFFFFF"/>
        </w:rPr>
        <w:t>Dagsrytmen i barnehagen er satt sammen av ulike aktiviteter og rutiner som gjentar seg</w:t>
      </w:r>
      <w:r w:rsidR="0060337C">
        <w:rPr>
          <w:rFonts w:ascii="Book Antiqua" w:hAnsi="Book Antiqua" w:cs="Arial"/>
          <w:color w:val="000000" w:themeColor="text1"/>
          <w:sz w:val="24"/>
          <w:szCs w:val="24"/>
          <w:shd w:val="clear" w:color="auto" w:fill="FFFFFF"/>
        </w:rPr>
        <w:t>. D</w:t>
      </w:r>
      <w:r w:rsidRPr="0049271C">
        <w:rPr>
          <w:rFonts w:ascii="Book Antiqua" w:hAnsi="Book Antiqua" w:cs="Arial"/>
          <w:color w:val="000000" w:themeColor="text1"/>
          <w:sz w:val="24"/>
          <w:szCs w:val="24"/>
          <w:shd w:val="clear" w:color="auto" w:fill="FFFFFF"/>
        </w:rPr>
        <w:t xml:space="preserve">ette er med på å skape </w:t>
      </w:r>
      <w:r w:rsidR="000326FF" w:rsidRPr="0049271C">
        <w:rPr>
          <w:rFonts w:ascii="Book Antiqua" w:hAnsi="Book Antiqua" w:cs="Arial"/>
          <w:color w:val="000000" w:themeColor="text1"/>
          <w:sz w:val="24"/>
          <w:szCs w:val="24"/>
          <w:shd w:val="clear" w:color="auto" w:fill="FFFFFF"/>
        </w:rPr>
        <w:t xml:space="preserve">forutsigbarhet og </w:t>
      </w:r>
      <w:r w:rsidRPr="0049271C">
        <w:rPr>
          <w:rFonts w:ascii="Book Antiqua" w:hAnsi="Book Antiqua" w:cs="Arial"/>
          <w:color w:val="000000" w:themeColor="text1"/>
          <w:sz w:val="24"/>
          <w:szCs w:val="24"/>
          <w:shd w:val="clear" w:color="auto" w:fill="FFFFFF"/>
        </w:rPr>
        <w:t xml:space="preserve">trygghet for barna. De vet hva som kommer til å skje i løpet av barnehagedagen. </w:t>
      </w:r>
      <w:r w:rsidR="00507E61" w:rsidRPr="0049271C">
        <w:rPr>
          <w:rFonts w:ascii="Book Antiqua" w:hAnsi="Book Antiqua" w:cs="Arial"/>
          <w:color w:val="000000" w:themeColor="text1"/>
          <w:sz w:val="24"/>
          <w:szCs w:val="24"/>
          <w:shd w:val="clear" w:color="auto" w:fill="FFFFFF"/>
        </w:rPr>
        <w:t xml:space="preserve">Planlagte aktiviteter og pedagogisk opplegg foregår mellom </w:t>
      </w:r>
      <w:proofErr w:type="spellStart"/>
      <w:r w:rsidR="00507E61" w:rsidRPr="0049271C">
        <w:rPr>
          <w:rFonts w:ascii="Book Antiqua" w:hAnsi="Book Antiqua" w:cs="Arial"/>
          <w:color w:val="000000" w:themeColor="text1"/>
          <w:sz w:val="24"/>
          <w:szCs w:val="24"/>
          <w:shd w:val="clear" w:color="auto" w:fill="FFFFFF"/>
        </w:rPr>
        <w:t>kl</w:t>
      </w:r>
      <w:proofErr w:type="spellEnd"/>
      <w:r w:rsidR="00507E61" w:rsidRPr="0049271C">
        <w:rPr>
          <w:rFonts w:ascii="Book Antiqua" w:hAnsi="Book Antiqua" w:cs="Arial"/>
          <w:color w:val="000000" w:themeColor="text1"/>
          <w:sz w:val="24"/>
          <w:szCs w:val="24"/>
          <w:shd w:val="clear" w:color="auto" w:fill="FFFFFF"/>
        </w:rPr>
        <w:t xml:space="preserve"> 10.00- 14.00. </w:t>
      </w:r>
      <w:r w:rsidR="00A92FB8" w:rsidRPr="0049271C">
        <w:rPr>
          <w:rFonts w:ascii="Book Antiqua" w:hAnsi="Book Antiqua"/>
          <w:color w:val="000000" w:themeColor="text1"/>
          <w:sz w:val="24"/>
          <w:szCs w:val="24"/>
        </w:rPr>
        <w:t>Vi setter pris på å få beskjed om fravæ</w:t>
      </w:r>
      <w:r w:rsidR="009F4EBF" w:rsidRPr="0049271C">
        <w:rPr>
          <w:rFonts w:ascii="Book Antiqua" w:hAnsi="Book Antiqua"/>
          <w:color w:val="000000" w:themeColor="text1"/>
          <w:sz w:val="24"/>
          <w:szCs w:val="24"/>
        </w:rPr>
        <w:t>r så tidlig som mulig,</w:t>
      </w:r>
      <w:r w:rsidR="00A92FB8" w:rsidRPr="0049271C">
        <w:rPr>
          <w:rFonts w:ascii="Book Antiqua" w:hAnsi="Book Antiqua"/>
          <w:color w:val="000000" w:themeColor="text1"/>
          <w:sz w:val="24"/>
          <w:szCs w:val="24"/>
        </w:rPr>
        <w:t xml:space="preserve"> kanskje må planer endres i siste liten pga. fravær. Foreldrene </w:t>
      </w:r>
      <w:r w:rsidR="00A80CCC">
        <w:rPr>
          <w:rFonts w:ascii="Book Antiqua" w:hAnsi="Book Antiqua"/>
          <w:color w:val="000000" w:themeColor="text1"/>
          <w:sz w:val="24"/>
          <w:szCs w:val="24"/>
        </w:rPr>
        <w:t>skal</w:t>
      </w:r>
      <w:r w:rsidR="00A92FB8" w:rsidRPr="0049271C">
        <w:rPr>
          <w:rFonts w:ascii="Book Antiqua" w:hAnsi="Book Antiqua"/>
          <w:color w:val="000000" w:themeColor="text1"/>
          <w:sz w:val="24"/>
          <w:szCs w:val="24"/>
        </w:rPr>
        <w:t xml:space="preserve"> væ</w:t>
      </w:r>
      <w:r w:rsidR="00C531F4" w:rsidRPr="0049271C">
        <w:rPr>
          <w:rFonts w:ascii="Book Antiqua" w:hAnsi="Book Antiqua"/>
          <w:color w:val="000000" w:themeColor="text1"/>
          <w:sz w:val="24"/>
          <w:szCs w:val="24"/>
        </w:rPr>
        <w:t>re i barnehagen senest kl. 16.15</w:t>
      </w:r>
      <w:r w:rsidR="00A92FB8" w:rsidRPr="0049271C">
        <w:rPr>
          <w:rFonts w:ascii="Book Antiqua" w:hAnsi="Book Antiqua"/>
          <w:color w:val="000000" w:themeColor="text1"/>
          <w:sz w:val="24"/>
          <w:szCs w:val="24"/>
        </w:rPr>
        <w:t xml:space="preserve">, slik at det blir tid til </w:t>
      </w:r>
      <w:r w:rsidR="003600B2" w:rsidRPr="0049271C">
        <w:rPr>
          <w:rFonts w:ascii="Book Antiqua" w:hAnsi="Book Antiqua"/>
          <w:color w:val="000000" w:themeColor="text1"/>
          <w:sz w:val="24"/>
          <w:szCs w:val="24"/>
        </w:rPr>
        <w:t>det praktiske og</w:t>
      </w:r>
      <w:r w:rsidR="00A92FB8" w:rsidRPr="0049271C">
        <w:rPr>
          <w:rFonts w:ascii="Book Antiqua" w:hAnsi="Book Antiqua"/>
          <w:color w:val="000000" w:themeColor="text1"/>
          <w:sz w:val="24"/>
          <w:szCs w:val="24"/>
        </w:rPr>
        <w:t xml:space="preserve"> snakke litt før barnehagen stenger.</w:t>
      </w:r>
    </w:p>
    <w:p w14:paraId="3DDE0CDE" w14:textId="1D095211" w:rsidR="00D800EF" w:rsidRPr="0049271C" w:rsidRDefault="00D800EF" w:rsidP="00D800EF">
      <w:pPr>
        <w:rPr>
          <w:rFonts w:ascii="Book Antiqua" w:hAnsi="Book Antiqua"/>
          <w:b/>
          <w:color w:val="000000" w:themeColor="text1"/>
          <w:sz w:val="24"/>
          <w:szCs w:val="24"/>
        </w:rPr>
      </w:pPr>
      <w:r w:rsidRPr="0049271C">
        <w:rPr>
          <w:rFonts w:ascii="Book Antiqua" w:hAnsi="Book Antiqua"/>
          <w:b/>
          <w:color w:val="000000" w:themeColor="text1"/>
          <w:sz w:val="24"/>
          <w:szCs w:val="24"/>
        </w:rPr>
        <w:t>Dagsrytme</w:t>
      </w:r>
    </w:p>
    <w:tbl>
      <w:tblPr>
        <w:tblStyle w:val="Lysskyggelegging-uthevingsfarge3"/>
        <w:tblW w:w="0" w:type="auto"/>
        <w:tblLook w:val="04A0" w:firstRow="1" w:lastRow="0" w:firstColumn="1" w:lastColumn="0" w:noHBand="0" w:noVBand="1"/>
      </w:tblPr>
      <w:tblGrid>
        <w:gridCol w:w="1524"/>
        <w:gridCol w:w="7548"/>
      </w:tblGrid>
      <w:tr w:rsidR="0049271C" w:rsidRPr="0049271C" w14:paraId="3748536F" w14:textId="77777777" w:rsidTr="00F131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AA0873B" w14:textId="77777777" w:rsidR="00D800EF" w:rsidRPr="0049271C" w:rsidRDefault="00D800EF" w:rsidP="00F1311B">
            <w:pPr>
              <w:rPr>
                <w:rFonts w:ascii="Book Antiqua" w:hAnsi="Book Antiqua"/>
                <w:b w:val="0"/>
                <w:color w:val="000000" w:themeColor="text1"/>
                <w:sz w:val="24"/>
                <w:szCs w:val="24"/>
              </w:rPr>
            </w:pPr>
            <w:r w:rsidRPr="0049271C">
              <w:rPr>
                <w:rFonts w:ascii="Book Antiqua" w:hAnsi="Book Antiqua"/>
                <w:color w:val="000000" w:themeColor="text1"/>
                <w:sz w:val="24"/>
                <w:szCs w:val="24"/>
              </w:rPr>
              <w:t xml:space="preserve"> </w:t>
            </w:r>
            <w:r w:rsidR="00F1311B" w:rsidRPr="0049271C">
              <w:rPr>
                <w:rFonts w:ascii="Book Antiqua" w:hAnsi="Book Antiqua"/>
                <w:b w:val="0"/>
                <w:color w:val="000000" w:themeColor="text1"/>
                <w:sz w:val="24"/>
                <w:szCs w:val="24"/>
              </w:rPr>
              <w:t>k</w:t>
            </w:r>
            <w:r w:rsidRPr="0049271C">
              <w:rPr>
                <w:rFonts w:ascii="Book Antiqua" w:hAnsi="Book Antiqua"/>
                <w:color w:val="000000" w:themeColor="text1"/>
                <w:sz w:val="24"/>
                <w:szCs w:val="24"/>
              </w:rPr>
              <w:t>lokkeslett</w:t>
            </w:r>
          </w:p>
        </w:tc>
        <w:tc>
          <w:tcPr>
            <w:tcW w:w="7654" w:type="dxa"/>
          </w:tcPr>
          <w:p w14:paraId="4B708919" w14:textId="77777777" w:rsidR="00D800EF" w:rsidRPr="0049271C" w:rsidRDefault="00D800EF">
            <w:pPr>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rPr>
            </w:pPr>
            <w:r w:rsidRPr="0049271C">
              <w:rPr>
                <w:rFonts w:ascii="Book Antiqua" w:hAnsi="Book Antiqua"/>
                <w:color w:val="000000" w:themeColor="text1"/>
                <w:sz w:val="24"/>
                <w:szCs w:val="24"/>
              </w:rPr>
              <w:t>Aktivitet</w:t>
            </w:r>
          </w:p>
        </w:tc>
      </w:tr>
      <w:tr w:rsidR="0049271C" w:rsidRPr="0049271C" w14:paraId="1FBF94E6" w14:textId="77777777" w:rsidTr="00F131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27776C2" w14:textId="5C13C6B8" w:rsidR="006F73C8" w:rsidRPr="0049271C" w:rsidRDefault="006F73C8">
            <w:pPr>
              <w:pStyle w:val="Tabellstil2"/>
              <w:rPr>
                <w:rFonts w:ascii="Book Antiqua" w:eastAsia="Arial Unicode MS" w:hAnsi="Book Antiqua" w:cs="Arial Unicode MS"/>
                <w:color w:val="000000" w:themeColor="text1"/>
                <w:sz w:val="24"/>
                <w:szCs w:val="24"/>
              </w:rPr>
            </w:pPr>
            <w:r w:rsidRPr="0049271C">
              <w:rPr>
                <w:rFonts w:ascii="Book Antiqua" w:eastAsia="Arial Unicode MS" w:hAnsi="Book Antiqua" w:cs="Arial Unicode MS"/>
                <w:color w:val="000000" w:themeColor="text1"/>
                <w:sz w:val="24"/>
                <w:szCs w:val="24"/>
              </w:rPr>
              <w:t>07.45</w:t>
            </w:r>
          </w:p>
          <w:p w14:paraId="6CB58A82" w14:textId="70C976C6" w:rsidR="00D800EF" w:rsidRPr="0049271C" w:rsidRDefault="006F73C8">
            <w:pPr>
              <w:pStyle w:val="Tabellstil2"/>
              <w:rPr>
                <w:rFonts w:ascii="Book Antiqua" w:hAnsi="Book Antiqua"/>
                <w:color w:val="000000" w:themeColor="text1"/>
                <w:sz w:val="24"/>
                <w:szCs w:val="24"/>
              </w:rPr>
            </w:pPr>
            <w:r w:rsidRPr="0049271C">
              <w:rPr>
                <w:rFonts w:ascii="Book Antiqua" w:eastAsia="Arial Unicode MS" w:hAnsi="Book Antiqua" w:cs="Arial Unicode MS"/>
                <w:color w:val="000000" w:themeColor="text1"/>
                <w:sz w:val="24"/>
                <w:szCs w:val="24"/>
              </w:rPr>
              <w:t>07.45-09</w:t>
            </w:r>
            <w:r w:rsidR="00D800EF" w:rsidRPr="0049271C">
              <w:rPr>
                <w:rFonts w:ascii="Book Antiqua" w:eastAsia="Arial Unicode MS" w:hAnsi="Book Antiqua" w:cs="Arial Unicode MS"/>
                <w:color w:val="000000" w:themeColor="text1"/>
                <w:sz w:val="24"/>
                <w:szCs w:val="24"/>
              </w:rPr>
              <w:t>.00</w:t>
            </w:r>
          </w:p>
        </w:tc>
        <w:tc>
          <w:tcPr>
            <w:tcW w:w="7654" w:type="dxa"/>
          </w:tcPr>
          <w:p w14:paraId="7DBB5D4D" w14:textId="13699C61" w:rsidR="006F73C8" w:rsidRPr="0049271C" w:rsidRDefault="006F73C8" w:rsidP="00FD2FA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49271C">
              <w:rPr>
                <w:rFonts w:ascii="Book Antiqua" w:hAnsi="Book Antiqua"/>
                <w:color w:val="000000" w:themeColor="text1"/>
                <w:sz w:val="24"/>
                <w:szCs w:val="24"/>
              </w:rPr>
              <w:t>Barnehagen åpner</w:t>
            </w:r>
          </w:p>
          <w:p w14:paraId="0B8F9E7B" w14:textId="07136D87" w:rsidR="00FD2FAD" w:rsidRPr="0049271C" w:rsidRDefault="00D800EF" w:rsidP="00FD2FA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49271C">
              <w:rPr>
                <w:rFonts w:ascii="Book Antiqua" w:hAnsi="Book Antiqua"/>
                <w:color w:val="000000" w:themeColor="text1"/>
                <w:sz w:val="24"/>
                <w:szCs w:val="24"/>
              </w:rPr>
              <w:t xml:space="preserve">Frilek </w:t>
            </w:r>
            <w:r w:rsidR="006F73C8" w:rsidRPr="0049271C">
              <w:rPr>
                <w:rFonts w:ascii="Book Antiqua" w:hAnsi="Book Antiqua"/>
                <w:color w:val="000000" w:themeColor="text1"/>
                <w:sz w:val="24"/>
                <w:szCs w:val="24"/>
              </w:rPr>
              <w:t>ute, vi starter dagen ute</w:t>
            </w:r>
          </w:p>
        </w:tc>
      </w:tr>
      <w:tr w:rsidR="0049271C" w:rsidRPr="0049271C" w14:paraId="6DC32EDE" w14:textId="77777777" w:rsidTr="00F1311B">
        <w:tc>
          <w:tcPr>
            <w:cnfStyle w:val="001000000000" w:firstRow="0" w:lastRow="0" w:firstColumn="1" w:lastColumn="0" w:oddVBand="0" w:evenVBand="0" w:oddHBand="0" w:evenHBand="0" w:firstRowFirstColumn="0" w:firstRowLastColumn="0" w:lastRowFirstColumn="0" w:lastRowLastColumn="0"/>
            <w:tcW w:w="1526" w:type="dxa"/>
          </w:tcPr>
          <w:p w14:paraId="13C00896" w14:textId="1EBCBA57" w:rsidR="00D800EF" w:rsidRPr="0049271C" w:rsidRDefault="00A173EF">
            <w:pPr>
              <w:pStyle w:val="Tabellstil2"/>
              <w:rPr>
                <w:rFonts w:ascii="Book Antiqua" w:hAnsi="Book Antiqua"/>
                <w:color w:val="000000" w:themeColor="text1"/>
                <w:sz w:val="24"/>
                <w:szCs w:val="24"/>
              </w:rPr>
            </w:pPr>
            <w:r w:rsidRPr="0049271C">
              <w:rPr>
                <w:rFonts w:ascii="Book Antiqua" w:eastAsia="Arial Unicode MS" w:hAnsi="Book Antiqua" w:cs="Arial Unicode MS"/>
                <w:color w:val="000000" w:themeColor="text1"/>
                <w:sz w:val="24"/>
                <w:szCs w:val="24"/>
              </w:rPr>
              <w:t>09.00</w:t>
            </w:r>
            <w:r w:rsidR="006F73C8" w:rsidRPr="0049271C">
              <w:rPr>
                <w:rFonts w:ascii="Book Antiqua" w:eastAsia="Arial Unicode MS" w:hAnsi="Book Antiqua" w:cs="Arial Unicode MS"/>
                <w:color w:val="000000" w:themeColor="text1"/>
                <w:sz w:val="24"/>
                <w:szCs w:val="24"/>
              </w:rPr>
              <w:t>-09.30</w:t>
            </w:r>
          </w:p>
        </w:tc>
        <w:tc>
          <w:tcPr>
            <w:tcW w:w="7654" w:type="dxa"/>
          </w:tcPr>
          <w:p w14:paraId="49160B7A" w14:textId="1D019F90" w:rsidR="00D800EF" w:rsidRPr="0049271C" w:rsidRDefault="006F73C8">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49271C">
              <w:rPr>
                <w:rFonts w:ascii="Book Antiqua" w:hAnsi="Book Antiqua"/>
                <w:color w:val="000000" w:themeColor="text1"/>
                <w:sz w:val="24"/>
                <w:szCs w:val="24"/>
              </w:rPr>
              <w:t>Frokost</w:t>
            </w:r>
            <w:r w:rsidR="00FD2FAD" w:rsidRPr="0049271C">
              <w:rPr>
                <w:rFonts w:ascii="Book Antiqua" w:hAnsi="Book Antiqua"/>
                <w:color w:val="000000" w:themeColor="text1"/>
                <w:sz w:val="24"/>
                <w:szCs w:val="24"/>
              </w:rPr>
              <w:t>, de som skal spise</w:t>
            </w:r>
            <w:r w:rsidRPr="0049271C">
              <w:rPr>
                <w:rFonts w:ascii="Book Antiqua" w:hAnsi="Book Antiqua"/>
                <w:color w:val="000000" w:themeColor="text1"/>
                <w:sz w:val="24"/>
                <w:szCs w:val="24"/>
              </w:rPr>
              <w:t xml:space="preserve"> frokost må være i </w:t>
            </w:r>
            <w:proofErr w:type="spellStart"/>
            <w:r w:rsidRPr="0049271C">
              <w:rPr>
                <w:rFonts w:ascii="Book Antiqua" w:hAnsi="Book Antiqua"/>
                <w:color w:val="000000" w:themeColor="text1"/>
                <w:sz w:val="24"/>
                <w:szCs w:val="24"/>
              </w:rPr>
              <w:t>bhg</w:t>
            </w:r>
            <w:proofErr w:type="spellEnd"/>
            <w:r w:rsidRPr="0049271C">
              <w:rPr>
                <w:rFonts w:ascii="Book Antiqua" w:hAnsi="Book Antiqua"/>
                <w:color w:val="000000" w:themeColor="text1"/>
                <w:sz w:val="24"/>
                <w:szCs w:val="24"/>
              </w:rPr>
              <w:t xml:space="preserve"> før 09.00</w:t>
            </w:r>
          </w:p>
        </w:tc>
      </w:tr>
      <w:tr w:rsidR="0049271C" w:rsidRPr="0049271C" w14:paraId="09401E75" w14:textId="77777777" w:rsidTr="00F131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827AFB4" w14:textId="61E9857E" w:rsidR="00D800EF" w:rsidRPr="0049271C" w:rsidRDefault="00D800EF">
            <w:pPr>
              <w:pStyle w:val="Tabellstil2"/>
              <w:rPr>
                <w:rFonts w:ascii="Book Antiqua" w:eastAsia="Arial Unicode MS" w:hAnsi="Book Antiqua" w:cs="Arial Unicode MS"/>
                <w:b w:val="0"/>
                <w:bCs w:val="0"/>
                <w:color w:val="000000" w:themeColor="text1"/>
                <w:sz w:val="24"/>
                <w:szCs w:val="24"/>
              </w:rPr>
            </w:pPr>
            <w:r w:rsidRPr="0049271C">
              <w:rPr>
                <w:rFonts w:ascii="Book Antiqua" w:eastAsia="Arial Unicode MS" w:hAnsi="Book Antiqua" w:cs="Arial Unicode MS"/>
                <w:color w:val="000000" w:themeColor="text1"/>
                <w:sz w:val="24"/>
                <w:szCs w:val="24"/>
              </w:rPr>
              <w:t>09.30</w:t>
            </w:r>
            <w:r w:rsidR="005D5A22" w:rsidRPr="0049271C">
              <w:rPr>
                <w:rFonts w:ascii="Book Antiqua" w:eastAsia="Arial Unicode MS" w:hAnsi="Book Antiqua" w:cs="Arial Unicode MS"/>
                <w:color w:val="000000" w:themeColor="text1"/>
                <w:sz w:val="24"/>
                <w:szCs w:val="24"/>
              </w:rPr>
              <w:t>-10.30</w:t>
            </w:r>
          </w:p>
          <w:p w14:paraId="73E9FBE6" w14:textId="2FCB1848" w:rsidR="005D5A22" w:rsidRPr="0049271C" w:rsidRDefault="005D5A22">
            <w:pPr>
              <w:pStyle w:val="Tabellstil2"/>
              <w:rPr>
                <w:rFonts w:ascii="Book Antiqua" w:hAnsi="Book Antiqua"/>
                <w:color w:val="000000" w:themeColor="text1"/>
                <w:sz w:val="24"/>
                <w:szCs w:val="24"/>
              </w:rPr>
            </w:pPr>
            <w:r w:rsidRPr="0049271C">
              <w:rPr>
                <w:rFonts w:ascii="Book Antiqua" w:hAnsi="Book Antiqua"/>
                <w:color w:val="000000" w:themeColor="text1"/>
                <w:sz w:val="24"/>
                <w:szCs w:val="24"/>
              </w:rPr>
              <w:t xml:space="preserve">10.30               </w:t>
            </w:r>
          </w:p>
        </w:tc>
        <w:tc>
          <w:tcPr>
            <w:tcW w:w="7654" w:type="dxa"/>
          </w:tcPr>
          <w:p w14:paraId="09FD9E13" w14:textId="77777777" w:rsidR="00FD2FAD" w:rsidRPr="0049271C" w:rsidRDefault="00D800EF" w:rsidP="00FD2FA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49271C">
              <w:rPr>
                <w:rFonts w:ascii="Book Antiqua" w:hAnsi="Book Antiqua"/>
                <w:color w:val="000000" w:themeColor="text1"/>
                <w:sz w:val="24"/>
                <w:szCs w:val="24"/>
              </w:rPr>
              <w:t>Lek på avdelinge</w:t>
            </w:r>
            <w:r w:rsidR="00715CFE" w:rsidRPr="0049271C">
              <w:rPr>
                <w:rFonts w:ascii="Book Antiqua" w:hAnsi="Book Antiqua"/>
                <w:color w:val="000000" w:themeColor="text1"/>
                <w:sz w:val="24"/>
                <w:szCs w:val="24"/>
              </w:rPr>
              <w:t>n/Bleieskift</w:t>
            </w:r>
          </w:p>
          <w:p w14:paraId="72718D21" w14:textId="1BB0BD34" w:rsidR="005D5A22" w:rsidRPr="0049271C" w:rsidRDefault="005D5A22" w:rsidP="00FD2FA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49271C">
              <w:rPr>
                <w:rFonts w:ascii="Book Antiqua" w:hAnsi="Book Antiqua"/>
                <w:color w:val="000000" w:themeColor="text1"/>
                <w:sz w:val="24"/>
                <w:szCs w:val="24"/>
              </w:rPr>
              <w:t>Samlingsstund/tilrettelagte aktiviteter</w:t>
            </w:r>
          </w:p>
        </w:tc>
      </w:tr>
      <w:tr w:rsidR="0049271C" w:rsidRPr="0049271C" w14:paraId="492882FA" w14:textId="77777777" w:rsidTr="00F1311B">
        <w:tc>
          <w:tcPr>
            <w:cnfStyle w:val="001000000000" w:firstRow="0" w:lastRow="0" w:firstColumn="1" w:lastColumn="0" w:oddVBand="0" w:evenVBand="0" w:oddHBand="0" w:evenHBand="0" w:firstRowFirstColumn="0" w:firstRowLastColumn="0" w:lastRowFirstColumn="0" w:lastRowLastColumn="0"/>
            <w:tcW w:w="1526" w:type="dxa"/>
          </w:tcPr>
          <w:p w14:paraId="7BDD1E88" w14:textId="5CB8807D" w:rsidR="00D800EF" w:rsidRPr="0049271C" w:rsidRDefault="00D800EF">
            <w:pPr>
              <w:pStyle w:val="Tabellstil2"/>
              <w:rPr>
                <w:rFonts w:ascii="Book Antiqua" w:hAnsi="Book Antiqua"/>
                <w:color w:val="000000" w:themeColor="text1"/>
                <w:sz w:val="24"/>
                <w:szCs w:val="24"/>
              </w:rPr>
            </w:pPr>
            <w:r w:rsidRPr="0049271C">
              <w:rPr>
                <w:rFonts w:ascii="Book Antiqua" w:eastAsia="Arial Unicode MS" w:hAnsi="Book Antiqua" w:cs="Arial Unicode MS"/>
                <w:color w:val="000000" w:themeColor="text1"/>
                <w:sz w:val="24"/>
                <w:szCs w:val="24"/>
              </w:rPr>
              <w:t>1</w:t>
            </w:r>
            <w:r w:rsidR="005D5A22" w:rsidRPr="0049271C">
              <w:rPr>
                <w:rFonts w:ascii="Book Antiqua" w:eastAsia="Arial Unicode MS" w:hAnsi="Book Antiqua" w:cs="Arial Unicode MS"/>
                <w:color w:val="000000" w:themeColor="text1"/>
                <w:sz w:val="24"/>
                <w:szCs w:val="24"/>
              </w:rPr>
              <w:t>1.00</w:t>
            </w:r>
            <w:r w:rsidR="00715CFE" w:rsidRPr="0049271C">
              <w:rPr>
                <w:rFonts w:ascii="Book Antiqua" w:eastAsia="Arial Unicode MS" w:hAnsi="Book Antiqua" w:cs="Arial Unicode MS"/>
                <w:color w:val="000000" w:themeColor="text1"/>
                <w:sz w:val="24"/>
                <w:szCs w:val="24"/>
              </w:rPr>
              <w:t>-12.30</w:t>
            </w:r>
          </w:p>
        </w:tc>
        <w:tc>
          <w:tcPr>
            <w:tcW w:w="7654" w:type="dxa"/>
          </w:tcPr>
          <w:p w14:paraId="6CE931CD" w14:textId="103DA612" w:rsidR="00FD2FAD" w:rsidRPr="0049271C" w:rsidRDefault="00D800EF" w:rsidP="00FD2FA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49271C">
              <w:rPr>
                <w:rFonts w:ascii="Book Antiqua" w:hAnsi="Book Antiqua"/>
                <w:color w:val="000000" w:themeColor="text1"/>
                <w:sz w:val="24"/>
                <w:szCs w:val="24"/>
              </w:rPr>
              <w:t xml:space="preserve">Utelek </w:t>
            </w:r>
          </w:p>
        </w:tc>
      </w:tr>
      <w:tr w:rsidR="0049271C" w:rsidRPr="0049271C" w14:paraId="2D892292" w14:textId="77777777" w:rsidTr="00F131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2359440" w14:textId="654ABD9B" w:rsidR="00D800EF" w:rsidRPr="0049271C" w:rsidRDefault="00715CFE">
            <w:pPr>
              <w:pStyle w:val="Tabellstil2"/>
              <w:rPr>
                <w:rFonts w:ascii="Book Antiqua" w:hAnsi="Book Antiqua"/>
                <w:color w:val="000000" w:themeColor="text1"/>
                <w:sz w:val="24"/>
                <w:szCs w:val="24"/>
              </w:rPr>
            </w:pPr>
            <w:r w:rsidRPr="0049271C">
              <w:rPr>
                <w:rFonts w:ascii="Book Antiqua" w:hAnsi="Book Antiqua"/>
                <w:color w:val="000000" w:themeColor="text1"/>
                <w:sz w:val="24"/>
                <w:szCs w:val="24"/>
              </w:rPr>
              <w:t>12.30</w:t>
            </w:r>
          </w:p>
        </w:tc>
        <w:tc>
          <w:tcPr>
            <w:tcW w:w="7654" w:type="dxa"/>
          </w:tcPr>
          <w:p w14:paraId="4C853683" w14:textId="5A4C064A" w:rsidR="00FD2FAD" w:rsidRPr="0049271C" w:rsidRDefault="00715CFE" w:rsidP="00FD2FA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49271C">
              <w:rPr>
                <w:rFonts w:ascii="Book Antiqua" w:hAnsi="Book Antiqua"/>
                <w:color w:val="000000" w:themeColor="text1"/>
                <w:sz w:val="24"/>
                <w:szCs w:val="24"/>
              </w:rPr>
              <w:t>Lunsj</w:t>
            </w:r>
          </w:p>
        </w:tc>
      </w:tr>
      <w:tr w:rsidR="0049271C" w:rsidRPr="0049271C" w14:paraId="05C0E37E" w14:textId="77777777" w:rsidTr="00F1311B">
        <w:tc>
          <w:tcPr>
            <w:cnfStyle w:val="001000000000" w:firstRow="0" w:lastRow="0" w:firstColumn="1" w:lastColumn="0" w:oddVBand="0" w:evenVBand="0" w:oddHBand="0" w:evenHBand="0" w:firstRowFirstColumn="0" w:firstRowLastColumn="0" w:lastRowFirstColumn="0" w:lastRowLastColumn="0"/>
            <w:tcW w:w="1526" w:type="dxa"/>
          </w:tcPr>
          <w:p w14:paraId="010012DC" w14:textId="513CFB65" w:rsidR="00D800EF" w:rsidRPr="0049271C" w:rsidRDefault="00A173EF">
            <w:pPr>
              <w:pStyle w:val="Tabellstil2"/>
              <w:rPr>
                <w:rFonts w:ascii="Book Antiqua" w:hAnsi="Book Antiqua"/>
                <w:color w:val="000000" w:themeColor="text1"/>
                <w:sz w:val="24"/>
                <w:szCs w:val="24"/>
              </w:rPr>
            </w:pPr>
            <w:r w:rsidRPr="0049271C">
              <w:rPr>
                <w:rFonts w:ascii="Book Antiqua" w:eastAsia="Arial Unicode MS" w:hAnsi="Book Antiqua" w:cs="Arial Unicode MS"/>
                <w:color w:val="000000" w:themeColor="text1"/>
                <w:sz w:val="24"/>
                <w:szCs w:val="24"/>
              </w:rPr>
              <w:t>1</w:t>
            </w:r>
            <w:r w:rsidR="00715CFE" w:rsidRPr="0049271C">
              <w:rPr>
                <w:rFonts w:ascii="Book Antiqua" w:eastAsia="Arial Unicode MS" w:hAnsi="Book Antiqua" w:cs="Arial Unicode MS"/>
                <w:color w:val="000000" w:themeColor="text1"/>
                <w:sz w:val="24"/>
                <w:szCs w:val="24"/>
              </w:rPr>
              <w:t>3.00</w:t>
            </w:r>
          </w:p>
        </w:tc>
        <w:tc>
          <w:tcPr>
            <w:tcW w:w="7654" w:type="dxa"/>
          </w:tcPr>
          <w:p w14:paraId="7AE030E6" w14:textId="06142C4C" w:rsidR="00FD2FAD" w:rsidRPr="0049271C" w:rsidRDefault="00715CFE" w:rsidP="00FD2FA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49271C">
              <w:rPr>
                <w:rFonts w:ascii="Book Antiqua" w:hAnsi="Book Antiqua"/>
                <w:color w:val="000000" w:themeColor="text1"/>
                <w:sz w:val="24"/>
                <w:szCs w:val="24"/>
              </w:rPr>
              <w:t>Soving,   Lek inne eller ute etter soving</w:t>
            </w:r>
          </w:p>
        </w:tc>
      </w:tr>
      <w:tr w:rsidR="0049271C" w:rsidRPr="0049271C" w14:paraId="5F4529FE" w14:textId="77777777" w:rsidTr="00F131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3E4020F" w14:textId="6456D7E9" w:rsidR="00D800EF" w:rsidRPr="0049271C" w:rsidRDefault="00715CFE">
            <w:pPr>
              <w:pStyle w:val="Tabellstil2"/>
              <w:rPr>
                <w:rFonts w:ascii="Book Antiqua" w:hAnsi="Book Antiqua"/>
                <w:color w:val="000000" w:themeColor="text1"/>
                <w:sz w:val="24"/>
                <w:szCs w:val="24"/>
              </w:rPr>
            </w:pPr>
            <w:r w:rsidRPr="0049271C">
              <w:rPr>
                <w:rFonts w:ascii="Book Antiqua" w:hAnsi="Book Antiqua"/>
                <w:color w:val="000000" w:themeColor="text1"/>
                <w:sz w:val="24"/>
                <w:szCs w:val="24"/>
              </w:rPr>
              <w:t>14.30</w:t>
            </w:r>
          </w:p>
        </w:tc>
        <w:tc>
          <w:tcPr>
            <w:tcW w:w="7654" w:type="dxa"/>
          </w:tcPr>
          <w:p w14:paraId="6D2FD682" w14:textId="724479FB" w:rsidR="00FD2FAD" w:rsidRPr="0049271C" w:rsidRDefault="00715CFE" w:rsidP="00FD2FA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49271C">
              <w:rPr>
                <w:rFonts w:ascii="Book Antiqua" w:hAnsi="Book Antiqua"/>
                <w:color w:val="000000" w:themeColor="text1"/>
                <w:sz w:val="24"/>
                <w:szCs w:val="24"/>
              </w:rPr>
              <w:t>Fruktmåltid</w:t>
            </w:r>
          </w:p>
        </w:tc>
      </w:tr>
      <w:tr w:rsidR="0049271C" w:rsidRPr="0049271C" w14:paraId="0BED2ADF" w14:textId="77777777" w:rsidTr="00F1311B">
        <w:tc>
          <w:tcPr>
            <w:cnfStyle w:val="001000000000" w:firstRow="0" w:lastRow="0" w:firstColumn="1" w:lastColumn="0" w:oddVBand="0" w:evenVBand="0" w:oddHBand="0" w:evenHBand="0" w:firstRowFirstColumn="0" w:firstRowLastColumn="0" w:lastRowFirstColumn="0" w:lastRowLastColumn="0"/>
            <w:tcW w:w="1526" w:type="dxa"/>
          </w:tcPr>
          <w:p w14:paraId="7B68DD58" w14:textId="56C9E4B7" w:rsidR="00D800EF" w:rsidRPr="0049271C" w:rsidRDefault="00A173EF">
            <w:pPr>
              <w:pStyle w:val="Tabellstil2"/>
              <w:rPr>
                <w:rFonts w:ascii="Book Antiqua" w:hAnsi="Book Antiqua"/>
                <w:color w:val="000000" w:themeColor="text1"/>
                <w:sz w:val="24"/>
                <w:szCs w:val="24"/>
              </w:rPr>
            </w:pPr>
            <w:r w:rsidRPr="0049271C">
              <w:rPr>
                <w:rFonts w:ascii="Book Antiqua" w:eastAsia="Arial Unicode MS" w:hAnsi="Book Antiqua" w:cs="Arial Unicode MS"/>
                <w:color w:val="000000" w:themeColor="text1"/>
                <w:sz w:val="24"/>
                <w:szCs w:val="24"/>
              </w:rPr>
              <w:t>1</w:t>
            </w:r>
            <w:r w:rsidR="00715CFE" w:rsidRPr="0049271C">
              <w:rPr>
                <w:rFonts w:ascii="Book Antiqua" w:eastAsia="Arial Unicode MS" w:hAnsi="Book Antiqua" w:cs="Arial Unicode MS"/>
                <w:color w:val="000000" w:themeColor="text1"/>
                <w:sz w:val="24"/>
                <w:szCs w:val="24"/>
              </w:rPr>
              <w:t>5.00</w:t>
            </w:r>
          </w:p>
        </w:tc>
        <w:tc>
          <w:tcPr>
            <w:tcW w:w="7654" w:type="dxa"/>
          </w:tcPr>
          <w:p w14:paraId="010084A4" w14:textId="67CE1893" w:rsidR="00FD2FAD" w:rsidRPr="0049271C" w:rsidRDefault="00715CFE" w:rsidP="00FD2FA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49271C">
              <w:rPr>
                <w:rFonts w:ascii="Book Antiqua" w:hAnsi="Book Antiqua"/>
                <w:color w:val="000000" w:themeColor="text1"/>
                <w:sz w:val="24"/>
                <w:szCs w:val="24"/>
              </w:rPr>
              <w:t>Utelek</w:t>
            </w:r>
          </w:p>
        </w:tc>
      </w:tr>
      <w:tr w:rsidR="0049271C" w:rsidRPr="0049271C" w14:paraId="75D1E339" w14:textId="77777777" w:rsidTr="00F131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49275B2" w14:textId="4EFFC4B5" w:rsidR="00D800EF" w:rsidRPr="0049271C" w:rsidRDefault="00D800EF">
            <w:pPr>
              <w:pStyle w:val="Tabellstil2"/>
              <w:rPr>
                <w:rFonts w:ascii="Book Antiqua" w:hAnsi="Book Antiqua"/>
                <w:color w:val="000000" w:themeColor="text1"/>
                <w:sz w:val="24"/>
                <w:szCs w:val="24"/>
              </w:rPr>
            </w:pPr>
            <w:r w:rsidRPr="0049271C">
              <w:rPr>
                <w:rFonts w:ascii="Book Antiqua" w:eastAsia="Arial Unicode MS" w:hAnsi="Book Antiqua" w:cs="Arial Unicode MS"/>
                <w:color w:val="000000" w:themeColor="text1"/>
                <w:sz w:val="24"/>
                <w:szCs w:val="24"/>
              </w:rPr>
              <w:t>16.</w:t>
            </w:r>
            <w:r w:rsidR="00A80CCC">
              <w:rPr>
                <w:rFonts w:ascii="Book Antiqua" w:eastAsia="Arial Unicode MS" w:hAnsi="Book Antiqua" w:cs="Arial Unicode MS"/>
                <w:color w:val="000000" w:themeColor="text1"/>
                <w:sz w:val="24"/>
                <w:szCs w:val="24"/>
              </w:rPr>
              <w:t>15</w:t>
            </w:r>
            <w:r w:rsidR="005F2709">
              <w:rPr>
                <w:rFonts w:ascii="Book Antiqua" w:eastAsia="Arial Unicode MS" w:hAnsi="Book Antiqua" w:cs="Arial Unicode MS"/>
                <w:color w:val="000000" w:themeColor="text1"/>
                <w:sz w:val="24"/>
                <w:szCs w:val="24"/>
              </w:rPr>
              <w:t xml:space="preserve"> - 16.30</w:t>
            </w:r>
          </w:p>
        </w:tc>
        <w:tc>
          <w:tcPr>
            <w:tcW w:w="7654" w:type="dxa"/>
          </w:tcPr>
          <w:p w14:paraId="21B9F3FD" w14:textId="77777777" w:rsidR="00FD2FAD" w:rsidRPr="0049271C" w:rsidRDefault="00D800EF" w:rsidP="00FD2FA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49271C">
              <w:rPr>
                <w:rFonts w:ascii="Book Antiqua" w:hAnsi="Book Antiqua"/>
                <w:color w:val="000000" w:themeColor="text1"/>
                <w:sz w:val="24"/>
                <w:szCs w:val="24"/>
              </w:rPr>
              <w:t>Barnehagen stenger</w:t>
            </w:r>
          </w:p>
        </w:tc>
      </w:tr>
    </w:tbl>
    <w:p w14:paraId="4F1CDFEA" w14:textId="77777777" w:rsidR="0048040F" w:rsidRPr="0049271C" w:rsidRDefault="0048040F">
      <w:pPr>
        <w:rPr>
          <w:rFonts w:ascii="Book Antiqua" w:hAnsi="Book Antiqua"/>
          <w:color w:val="000000" w:themeColor="text1"/>
          <w:sz w:val="24"/>
          <w:szCs w:val="24"/>
        </w:rPr>
      </w:pPr>
    </w:p>
    <w:p w14:paraId="119B689A" w14:textId="77777777" w:rsidR="00E12CBD" w:rsidRPr="0049271C" w:rsidRDefault="00E12CBD" w:rsidP="00E12CBD">
      <w:pPr>
        <w:rPr>
          <w:rFonts w:ascii="Book Antiqua" w:hAnsi="Book Antiqua"/>
          <w:b/>
          <w:bCs/>
          <w:color w:val="000000" w:themeColor="text1"/>
          <w:sz w:val="24"/>
          <w:szCs w:val="24"/>
          <w:u w:val="single"/>
        </w:rPr>
      </w:pPr>
      <w:r w:rsidRPr="0049271C">
        <w:rPr>
          <w:rFonts w:ascii="Book Antiqua" w:hAnsi="Book Antiqua"/>
          <w:b/>
          <w:bCs/>
          <w:color w:val="000000" w:themeColor="text1"/>
          <w:sz w:val="24"/>
          <w:szCs w:val="24"/>
          <w:u w:val="single"/>
        </w:rPr>
        <w:t>Åpningstid</w:t>
      </w:r>
    </w:p>
    <w:p w14:paraId="1208950B" w14:textId="3C27D1F0" w:rsidR="00E12CBD" w:rsidRPr="0049271C" w:rsidRDefault="00E12CBD" w:rsidP="00E12CBD">
      <w:pPr>
        <w:rPr>
          <w:rFonts w:ascii="Book Antiqua" w:hAnsi="Book Antiqua"/>
          <w:color w:val="000000" w:themeColor="text1"/>
          <w:sz w:val="24"/>
          <w:szCs w:val="24"/>
        </w:rPr>
      </w:pPr>
      <w:r w:rsidRPr="0049271C">
        <w:rPr>
          <w:rFonts w:ascii="Book Antiqua" w:hAnsi="Book Antiqua"/>
          <w:color w:val="000000" w:themeColor="text1"/>
          <w:sz w:val="24"/>
          <w:szCs w:val="24"/>
        </w:rPr>
        <w:t>De som har behov for å møte tidligere</w:t>
      </w:r>
      <w:r w:rsidR="005F2709">
        <w:rPr>
          <w:rFonts w:ascii="Book Antiqua" w:hAnsi="Book Antiqua"/>
          <w:color w:val="000000" w:themeColor="text1"/>
          <w:sz w:val="24"/>
          <w:szCs w:val="24"/>
        </w:rPr>
        <w:t xml:space="preserve"> enn 07.45</w:t>
      </w:r>
      <w:r w:rsidRPr="0049271C">
        <w:rPr>
          <w:rFonts w:ascii="Book Antiqua" w:hAnsi="Book Antiqua"/>
          <w:color w:val="000000" w:themeColor="text1"/>
          <w:sz w:val="24"/>
          <w:szCs w:val="24"/>
        </w:rPr>
        <w:t xml:space="preserve">, </w:t>
      </w:r>
      <w:r w:rsidR="005F2709">
        <w:rPr>
          <w:rFonts w:ascii="Book Antiqua" w:hAnsi="Book Antiqua"/>
          <w:color w:val="000000" w:themeColor="text1"/>
          <w:sz w:val="24"/>
          <w:szCs w:val="24"/>
        </w:rPr>
        <w:t>må</w:t>
      </w:r>
      <w:r w:rsidRPr="0049271C">
        <w:rPr>
          <w:rFonts w:ascii="Book Antiqua" w:hAnsi="Book Antiqua"/>
          <w:color w:val="000000" w:themeColor="text1"/>
          <w:sz w:val="24"/>
          <w:szCs w:val="24"/>
        </w:rPr>
        <w:t xml:space="preserve"> gi beskjed til barnehagen senest </w:t>
      </w:r>
      <w:proofErr w:type="spellStart"/>
      <w:r w:rsidRPr="0049271C">
        <w:rPr>
          <w:rFonts w:ascii="Book Antiqua" w:hAnsi="Book Antiqua"/>
          <w:color w:val="000000" w:themeColor="text1"/>
          <w:sz w:val="24"/>
          <w:szCs w:val="24"/>
        </w:rPr>
        <w:t>kl</w:t>
      </w:r>
      <w:proofErr w:type="spellEnd"/>
      <w:r w:rsidRPr="0049271C">
        <w:rPr>
          <w:rFonts w:ascii="Book Antiqua" w:hAnsi="Book Antiqua"/>
          <w:color w:val="000000" w:themeColor="text1"/>
          <w:sz w:val="24"/>
          <w:szCs w:val="24"/>
        </w:rPr>
        <w:t xml:space="preserve"> 1500 dagen før. På denne måten kan vi åpne tidligere ved behov. Vi ønsker å utnytte barnehagens personalressurser på best mulig måte i og med at behovet er størst på ettermiddagen. Det er viktig at åpningstiden blir overholdt</w:t>
      </w:r>
      <w:r w:rsidR="0060337C">
        <w:rPr>
          <w:rFonts w:ascii="Book Antiqua" w:hAnsi="Book Antiqua"/>
          <w:color w:val="000000" w:themeColor="text1"/>
          <w:sz w:val="24"/>
          <w:szCs w:val="24"/>
        </w:rPr>
        <w:t>.</w:t>
      </w:r>
      <w:r w:rsidRPr="0049271C">
        <w:rPr>
          <w:rFonts w:ascii="Book Antiqua" w:hAnsi="Book Antiqua"/>
          <w:color w:val="000000" w:themeColor="text1"/>
          <w:sz w:val="24"/>
          <w:szCs w:val="24"/>
        </w:rPr>
        <w:t xml:space="preserve"> </w:t>
      </w:r>
      <w:r w:rsidRPr="0049271C">
        <w:rPr>
          <w:rFonts w:ascii="Book Antiqua" w:hAnsi="Book Antiqua"/>
          <w:color w:val="000000" w:themeColor="text1"/>
          <w:sz w:val="24"/>
          <w:szCs w:val="24"/>
          <w:u w:val="single"/>
        </w:rPr>
        <w:t xml:space="preserve">Henting etter stengetid medfører overtidsarbeid for seinvakta og dette må dekkes av foreldrene med </w:t>
      </w:r>
      <w:r w:rsidRPr="0049271C">
        <w:rPr>
          <w:rFonts w:ascii="Book Antiqua" w:hAnsi="Book Antiqua"/>
          <w:b/>
          <w:color w:val="000000" w:themeColor="text1"/>
          <w:sz w:val="24"/>
          <w:szCs w:val="24"/>
        </w:rPr>
        <w:t xml:space="preserve">kr 200 pr. barn pr. påbegynt halvtime. </w:t>
      </w:r>
      <w:r w:rsidRPr="0049271C">
        <w:rPr>
          <w:rFonts w:ascii="Book Antiqua" w:hAnsi="Book Antiqua"/>
          <w:color w:val="000000" w:themeColor="text1"/>
          <w:sz w:val="24"/>
          <w:szCs w:val="24"/>
        </w:rPr>
        <w:t>Beløpet tas med i foreldrebetaling</w:t>
      </w:r>
      <w:r w:rsidR="0060337C">
        <w:rPr>
          <w:rFonts w:ascii="Book Antiqua" w:hAnsi="Book Antiqua"/>
          <w:color w:val="000000" w:themeColor="text1"/>
          <w:sz w:val="24"/>
          <w:szCs w:val="24"/>
        </w:rPr>
        <w:t>en</w:t>
      </w:r>
      <w:r w:rsidRPr="0049271C">
        <w:rPr>
          <w:rFonts w:ascii="Book Antiqua" w:hAnsi="Book Antiqua"/>
          <w:color w:val="000000" w:themeColor="text1"/>
          <w:sz w:val="24"/>
          <w:szCs w:val="24"/>
        </w:rPr>
        <w:t>.</w:t>
      </w:r>
    </w:p>
    <w:p w14:paraId="73733445" w14:textId="21FF815C" w:rsidR="0048040F" w:rsidRDefault="001A4578">
      <w:pPr>
        <w:rPr>
          <w:rFonts w:ascii="Book Antiqua" w:hAnsi="Book Antiqua"/>
          <w:b/>
          <w:color w:val="000000" w:themeColor="text1"/>
          <w:sz w:val="24"/>
          <w:szCs w:val="24"/>
          <w:u w:val="single"/>
        </w:rPr>
      </w:pPr>
      <w:r w:rsidRPr="001A4578">
        <w:rPr>
          <w:rFonts w:ascii="Book Antiqua" w:hAnsi="Book Antiqua"/>
          <w:b/>
          <w:color w:val="000000" w:themeColor="text1"/>
          <w:sz w:val="24"/>
          <w:szCs w:val="24"/>
          <w:u w:val="single"/>
        </w:rPr>
        <w:t>Bruk av plass i barnehagen</w:t>
      </w:r>
    </w:p>
    <w:p w14:paraId="524374E5" w14:textId="77777777" w:rsidR="001A4578" w:rsidRDefault="001A4578">
      <w:pPr>
        <w:rPr>
          <w:rFonts w:ascii="Book Antiqua" w:hAnsi="Book Antiqua"/>
          <w:color w:val="000000" w:themeColor="text1"/>
          <w:sz w:val="24"/>
          <w:szCs w:val="24"/>
        </w:rPr>
      </w:pPr>
      <w:r>
        <w:rPr>
          <w:rFonts w:ascii="Book Antiqua" w:hAnsi="Book Antiqua"/>
          <w:color w:val="000000" w:themeColor="text1"/>
          <w:sz w:val="24"/>
          <w:szCs w:val="24"/>
        </w:rPr>
        <w:t xml:space="preserve">Barnehagen tilbyr 100% og 60 % plass, altså 5 dager i uken og tre dager i uken. </w:t>
      </w:r>
    </w:p>
    <w:p w14:paraId="6EAD8F3A" w14:textId="3B4617B9" w:rsidR="001A4578" w:rsidRPr="001A4578" w:rsidRDefault="001A4578">
      <w:pPr>
        <w:rPr>
          <w:rFonts w:ascii="Book Antiqua" w:hAnsi="Book Antiqua"/>
          <w:color w:val="000000" w:themeColor="text1"/>
          <w:sz w:val="24"/>
          <w:szCs w:val="24"/>
        </w:rPr>
      </w:pPr>
      <w:r>
        <w:rPr>
          <w:rFonts w:ascii="Book Antiqua" w:hAnsi="Book Antiqua"/>
          <w:color w:val="000000" w:themeColor="text1"/>
          <w:sz w:val="24"/>
          <w:szCs w:val="24"/>
        </w:rPr>
        <w:t>60 % plass tilsvarer mandag, onsdag og fredag.</w:t>
      </w:r>
    </w:p>
    <w:p w14:paraId="397FF522" w14:textId="77777777" w:rsidR="0048040F" w:rsidRPr="0049271C" w:rsidRDefault="0048040F">
      <w:pPr>
        <w:rPr>
          <w:rFonts w:ascii="Book Antiqua" w:hAnsi="Book Antiqua"/>
          <w:color w:val="000000" w:themeColor="text1"/>
          <w:sz w:val="24"/>
          <w:szCs w:val="24"/>
        </w:rPr>
      </w:pPr>
    </w:p>
    <w:p w14:paraId="430DEEDA" w14:textId="77777777" w:rsidR="00BE1705" w:rsidRPr="0049271C" w:rsidRDefault="00BE1705">
      <w:pPr>
        <w:rPr>
          <w:rFonts w:ascii="Book Antiqua" w:hAnsi="Book Antiqua"/>
          <w:color w:val="000000" w:themeColor="text1"/>
          <w:sz w:val="24"/>
          <w:szCs w:val="24"/>
        </w:rPr>
      </w:pPr>
    </w:p>
    <w:p w14:paraId="3E48CAF1" w14:textId="77777777" w:rsidR="00BE1705" w:rsidRPr="0049271C" w:rsidRDefault="00BE1705">
      <w:pPr>
        <w:rPr>
          <w:rFonts w:ascii="Book Antiqua" w:hAnsi="Book Antiqua"/>
          <w:color w:val="000000" w:themeColor="text1"/>
          <w:sz w:val="24"/>
          <w:szCs w:val="24"/>
        </w:rPr>
      </w:pPr>
    </w:p>
    <w:p w14:paraId="05813319" w14:textId="5AE5FF5B" w:rsidR="00272B9D" w:rsidRPr="0049271C" w:rsidRDefault="00272B9D" w:rsidP="00B42300">
      <w:pPr>
        <w:rPr>
          <w:rFonts w:ascii="Book Antiqua" w:hAnsi="Book Antiqua"/>
          <w:b/>
          <w:color w:val="000000" w:themeColor="text1"/>
          <w:sz w:val="28"/>
          <w:szCs w:val="28"/>
        </w:rPr>
      </w:pPr>
      <w:r w:rsidRPr="0049271C">
        <w:rPr>
          <w:rFonts w:ascii="Book Antiqua" w:hAnsi="Book Antiqua"/>
          <w:b/>
          <w:color w:val="000000" w:themeColor="text1"/>
          <w:sz w:val="28"/>
          <w:szCs w:val="28"/>
        </w:rPr>
        <w:lastRenderedPageBreak/>
        <w:t>Barnehagens satsningsområder</w:t>
      </w:r>
    </w:p>
    <w:p w14:paraId="35DE12B9" w14:textId="3093E10A" w:rsidR="00BD6D05" w:rsidRPr="005F2709" w:rsidRDefault="00BD6D05" w:rsidP="005F2709">
      <w:pPr>
        <w:pStyle w:val="Listeavsnitt"/>
        <w:numPr>
          <w:ilvl w:val="0"/>
          <w:numId w:val="6"/>
        </w:numPr>
        <w:rPr>
          <w:rFonts w:ascii="Book Antiqua" w:hAnsi="Book Antiqua"/>
          <w:b/>
          <w:bCs/>
          <w:color w:val="000000" w:themeColor="text1"/>
          <w:sz w:val="24"/>
          <w:szCs w:val="24"/>
          <w:u w:val="single"/>
        </w:rPr>
      </w:pPr>
      <w:r w:rsidRPr="005F2709">
        <w:rPr>
          <w:rFonts w:ascii="Book Antiqua" w:hAnsi="Book Antiqua"/>
          <w:b/>
          <w:bCs/>
          <w:color w:val="000000" w:themeColor="text1"/>
          <w:sz w:val="24"/>
          <w:szCs w:val="24"/>
          <w:u w:val="single"/>
        </w:rPr>
        <w:t>Helsefremmende barnehager</w:t>
      </w:r>
    </w:p>
    <w:p w14:paraId="295E5CE4" w14:textId="45FBFD46" w:rsidR="00BD6D05" w:rsidRPr="0049271C" w:rsidRDefault="00BD6D05" w:rsidP="00B6004B">
      <w:pPr>
        <w:ind w:left="360"/>
        <w:rPr>
          <w:rFonts w:ascii="Book Antiqua" w:hAnsi="Book Antiqua"/>
          <w:color w:val="000000" w:themeColor="text1"/>
          <w:sz w:val="24"/>
          <w:szCs w:val="24"/>
        </w:rPr>
      </w:pPr>
      <w:r w:rsidRPr="0049271C">
        <w:rPr>
          <w:rFonts w:ascii="Book Antiqua" w:hAnsi="Book Antiqua"/>
          <w:color w:val="000000" w:themeColor="text1"/>
          <w:sz w:val="24"/>
          <w:szCs w:val="24"/>
        </w:rPr>
        <w:t>Moskenes kommune har gjennom Nordland fylkeskommune forpliktet seg til å implementere kriterier for helsefremmende skoler og barnehager i planer, vurderinger og dokumentasjon.</w:t>
      </w:r>
      <w:r w:rsidR="00B6004B">
        <w:rPr>
          <w:rFonts w:ascii="Book Antiqua" w:hAnsi="Book Antiqua"/>
          <w:color w:val="000000" w:themeColor="text1"/>
          <w:sz w:val="24"/>
          <w:szCs w:val="24"/>
        </w:rPr>
        <w:t xml:space="preserve"> </w:t>
      </w:r>
      <w:r w:rsidRPr="0049271C">
        <w:rPr>
          <w:rFonts w:ascii="Book Antiqua" w:hAnsi="Book Antiqua"/>
          <w:color w:val="000000" w:themeColor="text1"/>
          <w:sz w:val="24"/>
          <w:szCs w:val="24"/>
        </w:rPr>
        <w:t>«God helse er viktig for barns utvikling og evne til mestring. Barnehagene er en viktig arena for god helseutvikling. Grunnlaget for kriteriesettet bygger på FNs barnekonvensjon, barnehageloven, folkehelseloven og gjeldende forskrifter for barnehager. Barnehagen er godkjent etter forskrift om miljørettet helsevern i barnehager og skoler.»</w:t>
      </w:r>
    </w:p>
    <w:p w14:paraId="241E4FC7" w14:textId="77777777" w:rsidR="00BD6D05" w:rsidRPr="0049271C" w:rsidRDefault="00BD6D05" w:rsidP="00BD6D05">
      <w:pPr>
        <w:ind w:left="360"/>
        <w:rPr>
          <w:rFonts w:ascii="Book Antiqua" w:hAnsi="Book Antiqua"/>
          <w:b/>
          <w:bCs/>
          <w:color w:val="000000" w:themeColor="text1"/>
          <w:sz w:val="24"/>
          <w:szCs w:val="24"/>
          <w:u w:val="single"/>
        </w:rPr>
      </w:pPr>
      <w:r w:rsidRPr="0049271C">
        <w:rPr>
          <w:rFonts w:ascii="Book Antiqua" w:hAnsi="Book Antiqua"/>
          <w:b/>
          <w:bCs/>
          <w:color w:val="000000" w:themeColor="text1"/>
          <w:sz w:val="24"/>
          <w:szCs w:val="24"/>
          <w:u w:val="single"/>
        </w:rPr>
        <w:t>Formål</w:t>
      </w:r>
    </w:p>
    <w:p w14:paraId="22AD9747" w14:textId="0AE33DF9" w:rsidR="00715CFE" w:rsidRPr="0049271C" w:rsidRDefault="00BD6D05" w:rsidP="00BD6D05">
      <w:pPr>
        <w:ind w:left="360"/>
        <w:rPr>
          <w:rFonts w:ascii="Book Antiqua" w:hAnsi="Book Antiqua"/>
          <w:color w:val="000000" w:themeColor="text1"/>
          <w:sz w:val="24"/>
          <w:szCs w:val="24"/>
        </w:rPr>
      </w:pPr>
      <w:r w:rsidRPr="0049271C">
        <w:rPr>
          <w:rFonts w:ascii="Book Antiqua" w:hAnsi="Book Antiqua"/>
          <w:color w:val="000000" w:themeColor="text1"/>
          <w:sz w:val="24"/>
          <w:szCs w:val="24"/>
        </w:rPr>
        <w:t>Helsefremmende arbeid i barnehagene skal bidra til god helse, trivsel og gode holdninger for barn og ansatte. Vi vil jobbe inn disse kriteriene inn i årsplanen og vårt daglige arbeid.</w:t>
      </w:r>
      <w:r w:rsidR="0060337C">
        <w:rPr>
          <w:rFonts w:ascii="Book Antiqua" w:hAnsi="Book Antiqua"/>
          <w:color w:val="000000" w:themeColor="text1"/>
          <w:sz w:val="24"/>
          <w:szCs w:val="24"/>
        </w:rPr>
        <w:t xml:space="preserve"> (Kriterier for helsefremmende barnehager er vedlagt på kommunens hjemmeside.) </w:t>
      </w:r>
    </w:p>
    <w:p w14:paraId="56AF690D" w14:textId="414043CE" w:rsidR="005D5A22" w:rsidRPr="005F2709" w:rsidRDefault="005D5A22" w:rsidP="005F2709">
      <w:pPr>
        <w:pStyle w:val="Listeavsnitt"/>
        <w:numPr>
          <w:ilvl w:val="0"/>
          <w:numId w:val="6"/>
        </w:numPr>
        <w:rPr>
          <w:rFonts w:ascii="Book Antiqua" w:hAnsi="Book Antiqua"/>
          <w:b/>
          <w:bCs/>
          <w:color w:val="000000" w:themeColor="text1"/>
          <w:sz w:val="24"/>
          <w:szCs w:val="24"/>
          <w:u w:val="single"/>
        </w:rPr>
      </w:pPr>
      <w:r w:rsidRPr="005F2709">
        <w:rPr>
          <w:rFonts w:ascii="Book Antiqua" w:hAnsi="Book Antiqua"/>
          <w:b/>
          <w:bCs/>
          <w:color w:val="000000" w:themeColor="text1"/>
          <w:sz w:val="24"/>
          <w:szCs w:val="24"/>
          <w:u w:val="single"/>
        </w:rPr>
        <w:t>Sosial kompetanse</w:t>
      </w:r>
    </w:p>
    <w:p w14:paraId="140F5413" w14:textId="2E199CF2" w:rsidR="0060337C" w:rsidRDefault="0060337C" w:rsidP="005D5A22">
      <w:pPr>
        <w:ind w:left="360"/>
        <w:rPr>
          <w:rFonts w:ascii="Book Antiqua" w:hAnsi="Book Antiqua"/>
          <w:color w:val="000000" w:themeColor="text1"/>
          <w:sz w:val="24"/>
          <w:szCs w:val="24"/>
        </w:rPr>
      </w:pPr>
      <w:r>
        <w:rPr>
          <w:rFonts w:ascii="Book Antiqua" w:hAnsi="Book Antiqua"/>
          <w:color w:val="000000" w:themeColor="text1"/>
          <w:sz w:val="24"/>
          <w:szCs w:val="24"/>
        </w:rPr>
        <w:t>«</w:t>
      </w:r>
      <w:r w:rsidR="0028686E" w:rsidRPr="0028686E">
        <w:rPr>
          <w:rFonts w:ascii="Book Antiqua" w:hAnsi="Book Antiqua"/>
          <w:color w:val="000000" w:themeColor="text1"/>
          <w:sz w:val="24"/>
          <w:szCs w:val="24"/>
        </w:rPr>
        <w:t>Sosial kompetanse er en forutsetning for å fungere godt sammen med andre og omfatter ferdigheter, kunnskaper og holdninger som utvikles gjennom sosialt samspill. I barnehagen skal alle barn kunne erfare å være betydningsfulle for fellesskapet og å være i positivt samspill med barn og voksne.</w:t>
      </w:r>
      <w:r w:rsidR="0028686E">
        <w:rPr>
          <w:rFonts w:ascii="Book Antiqua" w:hAnsi="Book Antiqua"/>
          <w:color w:val="000000" w:themeColor="text1"/>
          <w:sz w:val="24"/>
          <w:szCs w:val="24"/>
        </w:rPr>
        <w:t>» (Rammeplan for barnehager</w:t>
      </w:r>
      <w:r w:rsidR="00A65403">
        <w:rPr>
          <w:rFonts w:ascii="Book Antiqua" w:hAnsi="Book Antiqua"/>
          <w:color w:val="000000" w:themeColor="text1"/>
          <w:sz w:val="24"/>
          <w:szCs w:val="24"/>
        </w:rPr>
        <w:t>.</w:t>
      </w:r>
      <w:r w:rsidR="0028686E">
        <w:rPr>
          <w:rFonts w:ascii="Book Antiqua" w:hAnsi="Book Antiqua"/>
          <w:color w:val="000000" w:themeColor="text1"/>
          <w:sz w:val="24"/>
          <w:szCs w:val="24"/>
        </w:rPr>
        <w:t>)</w:t>
      </w:r>
    </w:p>
    <w:p w14:paraId="225DEB58" w14:textId="4927B9CA" w:rsidR="005D5A22" w:rsidRPr="0049271C" w:rsidRDefault="005D5A22" w:rsidP="005D5A22">
      <w:pPr>
        <w:ind w:left="360"/>
        <w:rPr>
          <w:rFonts w:ascii="Book Antiqua" w:hAnsi="Book Antiqua"/>
          <w:color w:val="000000" w:themeColor="text1"/>
          <w:sz w:val="24"/>
          <w:szCs w:val="24"/>
        </w:rPr>
      </w:pPr>
      <w:r w:rsidRPr="0049271C">
        <w:rPr>
          <w:rFonts w:ascii="Book Antiqua" w:hAnsi="Book Antiqua"/>
          <w:color w:val="000000" w:themeColor="text1"/>
          <w:sz w:val="24"/>
          <w:szCs w:val="24"/>
        </w:rPr>
        <w:t>I Sørvågen barnehage ønsker vi å arbeide en del med sosialt samspill, og har det derfor som et satsingsområde. Utvikling av sosiale ferdigheter skjer i samspillet mellom barn</w:t>
      </w:r>
      <w:r w:rsidR="002A55B4">
        <w:rPr>
          <w:rFonts w:ascii="Book Antiqua" w:hAnsi="Book Antiqua"/>
          <w:color w:val="000000" w:themeColor="text1"/>
          <w:sz w:val="24"/>
          <w:szCs w:val="24"/>
        </w:rPr>
        <w:t>/barn</w:t>
      </w:r>
      <w:r w:rsidRPr="0049271C">
        <w:rPr>
          <w:rFonts w:ascii="Book Antiqua" w:hAnsi="Book Antiqua"/>
          <w:color w:val="000000" w:themeColor="text1"/>
          <w:sz w:val="24"/>
          <w:szCs w:val="24"/>
        </w:rPr>
        <w:t xml:space="preserve"> og mellom barn </w:t>
      </w:r>
      <w:r w:rsidR="002A55B4">
        <w:rPr>
          <w:rFonts w:ascii="Book Antiqua" w:hAnsi="Book Antiqua"/>
          <w:color w:val="000000" w:themeColor="text1"/>
          <w:sz w:val="24"/>
          <w:szCs w:val="24"/>
        </w:rPr>
        <w:t>/</w:t>
      </w:r>
      <w:r w:rsidRPr="0049271C">
        <w:rPr>
          <w:rFonts w:ascii="Book Antiqua" w:hAnsi="Book Antiqua"/>
          <w:color w:val="000000" w:themeColor="text1"/>
          <w:sz w:val="24"/>
          <w:szCs w:val="24"/>
        </w:rPr>
        <w:t>voksne</w:t>
      </w:r>
      <w:r w:rsidR="002A55B4">
        <w:rPr>
          <w:rFonts w:ascii="Book Antiqua" w:hAnsi="Book Antiqua"/>
          <w:color w:val="000000" w:themeColor="text1"/>
          <w:sz w:val="24"/>
          <w:szCs w:val="24"/>
        </w:rPr>
        <w:t>:</w:t>
      </w:r>
      <w:r w:rsidR="0060337C">
        <w:rPr>
          <w:rFonts w:ascii="Book Antiqua" w:hAnsi="Book Antiqua"/>
          <w:color w:val="000000" w:themeColor="text1"/>
          <w:sz w:val="24"/>
          <w:szCs w:val="24"/>
        </w:rPr>
        <w:t xml:space="preserve"> </w:t>
      </w:r>
      <w:r w:rsidR="002A55B4">
        <w:rPr>
          <w:rFonts w:ascii="Book Antiqua" w:hAnsi="Book Antiqua"/>
          <w:color w:val="000000" w:themeColor="text1"/>
          <w:sz w:val="24"/>
          <w:szCs w:val="24"/>
        </w:rPr>
        <w:t>For eksempel i</w:t>
      </w:r>
      <w:r w:rsidRPr="0049271C">
        <w:rPr>
          <w:rFonts w:ascii="Book Antiqua" w:hAnsi="Book Antiqua"/>
          <w:color w:val="000000" w:themeColor="text1"/>
          <w:sz w:val="24"/>
          <w:szCs w:val="24"/>
        </w:rPr>
        <w:t xml:space="preserve"> lek, i rutinesituasjoner og i voksenstyrte aktiviteter. I alle disse situasjonene utvikles viktige egenskaper som empati, kreativitet, åpenhet, selvhevdelse, verdier og holdninger og sosiale handlingsmåter.</w:t>
      </w:r>
    </w:p>
    <w:p w14:paraId="081A5DB9" w14:textId="77777777" w:rsidR="005D5A22" w:rsidRPr="0049271C" w:rsidRDefault="005D5A22" w:rsidP="005D5A22">
      <w:pPr>
        <w:ind w:left="360"/>
        <w:rPr>
          <w:rFonts w:ascii="Book Antiqua" w:hAnsi="Book Antiqua"/>
          <w:color w:val="000000" w:themeColor="text1"/>
          <w:sz w:val="24"/>
          <w:szCs w:val="24"/>
        </w:rPr>
      </w:pPr>
      <w:r w:rsidRPr="0049271C">
        <w:rPr>
          <w:rFonts w:ascii="Book Antiqua" w:hAnsi="Book Antiqua"/>
          <w:color w:val="000000" w:themeColor="text1"/>
          <w:sz w:val="24"/>
          <w:szCs w:val="24"/>
        </w:rPr>
        <w:t>Vår oppgave som voksne er å tilrettelegge og skape gode forutsetninger for at utviklingen av den sosiale kompetansen blir positiv.</w:t>
      </w:r>
    </w:p>
    <w:p w14:paraId="768A3202" w14:textId="77777777" w:rsidR="005D5A22" w:rsidRPr="0049271C" w:rsidRDefault="005D5A22" w:rsidP="005D5A22">
      <w:pPr>
        <w:ind w:left="360"/>
        <w:rPr>
          <w:rFonts w:ascii="Book Antiqua" w:hAnsi="Book Antiqua"/>
          <w:color w:val="000000" w:themeColor="text1"/>
          <w:sz w:val="24"/>
          <w:szCs w:val="24"/>
        </w:rPr>
      </w:pPr>
      <w:r w:rsidRPr="0049271C">
        <w:rPr>
          <w:rFonts w:ascii="Book Antiqua" w:hAnsi="Book Antiqua"/>
          <w:color w:val="000000" w:themeColor="text1"/>
          <w:sz w:val="24"/>
          <w:szCs w:val="24"/>
        </w:rPr>
        <w:t>Mål for sosial kompetanse:</w:t>
      </w:r>
    </w:p>
    <w:p w14:paraId="2EAD7296" w14:textId="77777777" w:rsidR="005D5A22" w:rsidRPr="0049271C" w:rsidRDefault="005D5A22" w:rsidP="005D5A22">
      <w:pPr>
        <w:numPr>
          <w:ilvl w:val="0"/>
          <w:numId w:val="4"/>
        </w:numPr>
        <w:ind w:left="720" w:hanging="360"/>
        <w:rPr>
          <w:rFonts w:ascii="Book Antiqua" w:hAnsi="Book Antiqua"/>
          <w:color w:val="000000" w:themeColor="text1"/>
          <w:sz w:val="24"/>
          <w:szCs w:val="24"/>
        </w:rPr>
      </w:pPr>
      <w:r w:rsidRPr="0049271C">
        <w:rPr>
          <w:rFonts w:ascii="Book Antiqua" w:hAnsi="Book Antiqua"/>
          <w:color w:val="000000" w:themeColor="text1"/>
          <w:sz w:val="24"/>
          <w:szCs w:val="24"/>
        </w:rPr>
        <w:t>Etablere vennskap, alle skal ha noen å leke med</w:t>
      </w:r>
    </w:p>
    <w:p w14:paraId="4F11A1B5" w14:textId="77777777" w:rsidR="005D5A22" w:rsidRPr="0049271C" w:rsidRDefault="005D5A22" w:rsidP="005D5A22">
      <w:pPr>
        <w:numPr>
          <w:ilvl w:val="0"/>
          <w:numId w:val="4"/>
        </w:numPr>
        <w:ind w:left="720" w:hanging="360"/>
        <w:rPr>
          <w:rFonts w:ascii="Book Antiqua" w:hAnsi="Book Antiqua"/>
          <w:color w:val="000000" w:themeColor="text1"/>
          <w:sz w:val="24"/>
          <w:szCs w:val="24"/>
        </w:rPr>
      </w:pPr>
      <w:r w:rsidRPr="0049271C">
        <w:rPr>
          <w:rFonts w:ascii="Book Antiqua" w:hAnsi="Book Antiqua"/>
          <w:color w:val="000000" w:themeColor="text1"/>
          <w:sz w:val="24"/>
          <w:szCs w:val="24"/>
        </w:rPr>
        <w:t>Skape trygghet slik at barna tør å utfolde seg og være seg selv</w:t>
      </w:r>
    </w:p>
    <w:p w14:paraId="727585F3" w14:textId="77777777" w:rsidR="005D5A22" w:rsidRDefault="005D5A22" w:rsidP="005D5A22">
      <w:pPr>
        <w:numPr>
          <w:ilvl w:val="0"/>
          <w:numId w:val="4"/>
        </w:numPr>
        <w:ind w:left="720" w:hanging="360"/>
        <w:rPr>
          <w:rFonts w:ascii="Book Antiqua" w:hAnsi="Book Antiqua"/>
          <w:color w:val="000000" w:themeColor="text1"/>
          <w:sz w:val="24"/>
          <w:szCs w:val="24"/>
        </w:rPr>
      </w:pPr>
      <w:r w:rsidRPr="0049271C">
        <w:rPr>
          <w:rFonts w:ascii="Book Antiqua" w:hAnsi="Book Antiqua"/>
          <w:color w:val="000000" w:themeColor="text1"/>
          <w:sz w:val="24"/>
          <w:szCs w:val="24"/>
        </w:rPr>
        <w:t>Lære å vise omtanke for hverandre</w:t>
      </w:r>
    </w:p>
    <w:p w14:paraId="21A0BC62" w14:textId="77777777" w:rsidR="005D5A22" w:rsidRPr="0060337C" w:rsidRDefault="005D5A22" w:rsidP="0060337C">
      <w:pPr>
        <w:numPr>
          <w:ilvl w:val="0"/>
          <w:numId w:val="4"/>
        </w:numPr>
        <w:ind w:left="720" w:hanging="360"/>
        <w:rPr>
          <w:rFonts w:ascii="Book Antiqua" w:hAnsi="Book Antiqua"/>
          <w:color w:val="000000" w:themeColor="text1"/>
          <w:sz w:val="24"/>
          <w:szCs w:val="24"/>
        </w:rPr>
      </w:pPr>
      <w:r w:rsidRPr="0060337C">
        <w:rPr>
          <w:rFonts w:ascii="Book Antiqua" w:hAnsi="Book Antiqua"/>
          <w:bCs/>
          <w:color w:val="000000" w:themeColor="text1"/>
          <w:sz w:val="24"/>
          <w:szCs w:val="24"/>
        </w:rPr>
        <w:t>Hjelpe barna til å utvikle et positivt selvbilde</w:t>
      </w:r>
    </w:p>
    <w:p w14:paraId="75DC1AF2" w14:textId="77777777" w:rsidR="00522D20" w:rsidRDefault="00522D20" w:rsidP="00522D20">
      <w:pPr>
        <w:rPr>
          <w:rFonts w:ascii="Book Antiqua" w:hAnsi="Book Antiqua"/>
          <w:color w:val="000000" w:themeColor="text1"/>
        </w:rPr>
      </w:pPr>
    </w:p>
    <w:p w14:paraId="39458357" w14:textId="77777777" w:rsidR="00522D20" w:rsidRPr="00522D20" w:rsidRDefault="00522D20" w:rsidP="005D5A22">
      <w:pPr>
        <w:ind w:left="360"/>
        <w:rPr>
          <w:rFonts w:ascii="Book Antiqua" w:hAnsi="Book Antiqua"/>
          <w:color w:val="000000" w:themeColor="text1"/>
          <w:sz w:val="24"/>
          <w:szCs w:val="24"/>
        </w:rPr>
      </w:pPr>
    </w:p>
    <w:p w14:paraId="27526E59" w14:textId="1802AA21" w:rsidR="00517099" w:rsidRPr="00522D20" w:rsidRDefault="00505232" w:rsidP="005D5A22">
      <w:pPr>
        <w:ind w:left="360"/>
        <w:rPr>
          <w:rFonts w:ascii="Book Antiqua" w:hAnsi="Book Antiqua"/>
          <w:color w:val="000000" w:themeColor="text1"/>
          <w:sz w:val="24"/>
          <w:szCs w:val="24"/>
        </w:rPr>
      </w:pPr>
      <w:r w:rsidRPr="00522D20">
        <w:rPr>
          <w:rFonts w:ascii="Book Antiqua" w:hAnsi="Book Antiqua"/>
          <w:color w:val="000000" w:themeColor="text1"/>
          <w:sz w:val="24"/>
          <w:szCs w:val="24"/>
        </w:rPr>
        <w:t>Øvet på å kommunisere</w:t>
      </w:r>
      <w:r w:rsidRPr="00522D20">
        <w:rPr>
          <w:rFonts w:ascii="Book Antiqua" w:hAnsi="Book Antiqua"/>
          <w:color w:val="000000" w:themeColor="text1"/>
          <w:sz w:val="24"/>
          <w:szCs w:val="24"/>
        </w:rPr>
        <w:tab/>
      </w:r>
      <w:r w:rsidRPr="00522D20">
        <w:rPr>
          <w:rFonts w:ascii="Book Antiqua" w:hAnsi="Book Antiqua"/>
          <w:color w:val="000000" w:themeColor="text1"/>
          <w:sz w:val="24"/>
          <w:szCs w:val="24"/>
        </w:rPr>
        <w:tab/>
        <w:t>Lært om egen identitet og egne grenser</w:t>
      </w:r>
    </w:p>
    <w:p w14:paraId="35460B14" w14:textId="30A87A5A" w:rsidR="00834DE0" w:rsidRPr="00522D20" w:rsidRDefault="0079295A" w:rsidP="00727E40">
      <w:pPr>
        <w:rPr>
          <w:rFonts w:ascii="Book Antiqua" w:hAnsi="Book Antiqua"/>
          <w:color w:val="000000" w:themeColor="text1"/>
          <w:sz w:val="24"/>
          <w:szCs w:val="24"/>
        </w:rPr>
      </w:pPr>
      <w:r w:rsidRPr="00522D20">
        <w:rPr>
          <w:rFonts w:ascii="Book Antiqua" w:hAnsi="Book Antiqua"/>
          <w:color w:val="000000" w:themeColor="text1"/>
          <w:sz w:val="24"/>
          <w:szCs w:val="24"/>
        </w:rPr>
        <w:tab/>
        <w:t>Opplevd samhold</w:t>
      </w:r>
      <w:r w:rsidRPr="00522D20">
        <w:rPr>
          <w:rFonts w:ascii="Book Antiqua" w:hAnsi="Book Antiqua"/>
          <w:color w:val="000000" w:themeColor="text1"/>
          <w:sz w:val="24"/>
          <w:szCs w:val="24"/>
        </w:rPr>
        <w:tab/>
      </w:r>
      <w:r w:rsidRPr="00522D20">
        <w:rPr>
          <w:rFonts w:ascii="Book Antiqua" w:hAnsi="Book Antiqua"/>
          <w:color w:val="000000" w:themeColor="text1"/>
          <w:sz w:val="24"/>
          <w:szCs w:val="24"/>
        </w:rPr>
        <w:tab/>
      </w:r>
      <w:r w:rsidR="00DE525B" w:rsidRPr="00522D20">
        <w:rPr>
          <w:rFonts w:ascii="Book Antiqua" w:hAnsi="Book Antiqua"/>
          <w:color w:val="000000" w:themeColor="text1"/>
          <w:sz w:val="24"/>
          <w:szCs w:val="24"/>
        </w:rPr>
        <w:t>Lært om regler og normer</w:t>
      </w:r>
      <w:r w:rsidR="00DE525B" w:rsidRPr="00522D20">
        <w:rPr>
          <w:rFonts w:ascii="Book Antiqua" w:hAnsi="Book Antiqua"/>
          <w:color w:val="000000" w:themeColor="text1"/>
          <w:sz w:val="24"/>
          <w:szCs w:val="24"/>
        </w:rPr>
        <w:tab/>
      </w:r>
      <w:r w:rsidR="00DB71D9" w:rsidRPr="00522D20">
        <w:rPr>
          <w:rFonts w:ascii="Book Antiqua" w:hAnsi="Book Antiqua"/>
          <w:color w:val="000000" w:themeColor="text1"/>
          <w:sz w:val="24"/>
          <w:szCs w:val="24"/>
        </w:rPr>
        <w:t>Samarbeidet</w:t>
      </w:r>
      <w:r w:rsidR="00DE525B" w:rsidRPr="00522D20">
        <w:rPr>
          <w:rFonts w:ascii="Book Antiqua" w:hAnsi="Book Antiqua"/>
          <w:color w:val="000000" w:themeColor="text1"/>
          <w:sz w:val="24"/>
          <w:szCs w:val="24"/>
        </w:rPr>
        <w:tab/>
      </w:r>
    </w:p>
    <w:p w14:paraId="0D7B5EB7" w14:textId="77777777" w:rsidR="003C39B6" w:rsidRDefault="00DE525B" w:rsidP="00727E40">
      <w:pPr>
        <w:rPr>
          <w:rFonts w:ascii="Book Antiqua" w:hAnsi="Book Antiqua"/>
          <w:color w:val="000000" w:themeColor="text1"/>
          <w:sz w:val="24"/>
          <w:szCs w:val="24"/>
        </w:rPr>
      </w:pPr>
      <w:r w:rsidRPr="00522D20">
        <w:rPr>
          <w:rFonts w:ascii="Book Antiqua" w:hAnsi="Book Antiqua"/>
          <w:color w:val="000000" w:themeColor="text1"/>
          <w:sz w:val="24"/>
          <w:szCs w:val="24"/>
        </w:rPr>
        <w:t>Gjort erfaringer med ulike leke</w:t>
      </w:r>
      <w:r w:rsidR="00834DE0" w:rsidRPr="00522D20">
        <w:rPr>
          <w:rFonts w:ascii="Book Antiqua" w:hAnsi="Book Antiqua"/>
          <w:color w:val="000000" w:themeColor="text1"/>
          <w:sz w:val="24"/>
          <w:szCs w:val="24"/>
        </w:rPr>
        <w:t>typer</w:t>
      </w:r>
      <w:r w:rsidR="00834DE0" w:rsidRPr="00522D20">
        <w:rPr>
          <w:rFonts w:ascii="Book Antiqua" w:hAnsi="Book Antiqua"/>
          <w:color w:val="000000" w:themeColor="text1"/>
          <w:sz w:val="24"/>
          <w:szCs w:val="24"/>
        </w:rPr>
        <w:tab/>
      </w:r>
      <w:r w:rsidR="00834DE0" w:rsidRPr="00522D20">
        <w:rPr>
          <w:rFonts w:ascii="Book Antiqua" w:hAnsi="Book Antiqua"/>
          <w:color w:val="000000" w:themeColor="text1"/>
          <w:sz w:val="24"/>
          <w:szCs w:val="24"/>
        </w:rPr>
        <w:tab/>
        <w:t>Vært en del av fellesskapet</w:t>
      </w:r>
      <w:r w:rsidR="007B495B" w:rsidRPr="00522D20">
        <w:rPr>
          <w:rFonts w:ascii="Book Antiqua" w:hAnsi="Book Antiqua"/>
          <w:color w:val="000000" w:themeColor="text1"/>
          <w:sz w:val="24"/>
          <w:szCs w:val="24"/>
        </w:rPr>
        <w:tab/>
        <w:t>Lyttet til de andr</w:t>
      </w:r>
      <w:r w:rsidR="003C39B6">
        <w:rPr>
          <w:rFonts w:ascii="Book Antiqua" w:hAnsi="Book Antiqua"/>
          <w:color w:val="000000" w:themeColor="text1"/>
          <w:sz w:val="24"/>
          <w:szCs w:val="24"/>
        </w:rPr>
        <w:t xml:space="preserve">e      </w:t>
      </w:r>
      <w:r w:rsidR="007B495B" w:rsidRPr="00522D20">
        <w:rPr>
          <w:rFonts w:ascii="Book Antiqua" w:hAnsi="Book Antiqua"/>
          <w:color w:val="000000" w:themeColor="text1"/>
          <w:sz w:val="24"/>
          <w:szCs w:val="24"/>
        </w:rPr>
        <w:t>Opplevd latter og glede</w:t>
      </w:r>
      <w:r w:rsidR="007B495B" w:rsidRPr="00522D20">
        <w:rPr>
          <w:rFonts w:ascii="Book Antiqua" w:hAnsi="Book Antiqua"/>
          <w:color w:val="000000" w:themeColor="text1"/>
          <w:sz w:val="24"/>
          <w:szCs w:val="24"/>
        </w:rPr>
        <w:tab/>
      </w:r>
      <w:r w:rsidR="00B93071" w:rsidRPr="00522D20">
        <w:rPr>
          <w:rFonts w:ascii="Book Antiqua" w:hAnsi="Book Antiqua"/>
          <w:color w:val="000000" w:themeColor="text1"/>
          <w:sz w:val="24"/>
          <w:szCs w:val="24"/>
        </w:rPr>
        <w:t>Gitt av seg selv</w:t>
      </w:r>
      <w:r w:rsidR="00DB71D9" w:rsidRPr="00522D20">
        <w:rPr>
          <w:rFonts w:ascii="Book Antiqua" w:hAnsi="Book Antiqua"/>
          <w:color w:val="000000" w:themeColor="text1"/>
          <w:sz w:val="24"/>
          <w:szCs w:val="24"/>
        </w:rPr>
        <w:tab/>
      </w:r>
    </w:p>
    <w:p w14:paraId="20676AF9" w14:textId="15BC1B8B" w:rsidR="007A1B6D" w:rsidRPr="00522D20" w:rsidRDefault="003C39B6" w:rsidP="00727E40">
      <w:pPr>
        <w:rPr>
          <w:rFonts w:ascii="Book Antiqua" w:hAnsi="Book Antiqua"/>
          <w:color w:val="000000" w:themeColor="text1"/>
          <w:sz w:val="24"/>
          <w:szCs w:val="24"/>
        </w:rPr>
      </w:pPr>
      <w:r>
        <w:rPr>
          <w:rFonts w:ascii="Book Antiqua" w:hAnsi="Book Antiqua"/>
          <w:color w:val="000000" w:themeColor="text1"/>
          <w:sz w:val="24"/>
          <w:szCs w:val="24"/>
        </w:rPr>
        <w:t xml:space="preserve">                              </w:t>
      </w:r>
      <w:r w:rsidR="00EC458C" w:rsidRPr="00522D20">
        <w:rPr>
          <w:rFonts w:ascii="Book Antiqua" w:hAnsi="Book Antiqua"/>
          <w:color w:val="000000" w:themeColor="text1"/>
          <w:sz w:val="24"/>
          <w:szCs w:val="24"/>
        </w:rPr>
        <w:t>Øvet på konfliktløsning og forhandling</w:t>
      </w:r>
      <w:r w:rsidR="0022631D" w:rsidRPr="00522D20">
        <w:rPr>
          <w:rFonts w:ascii="Book Antiqua" w:hAnsi="Book Antiqua"/>
          <w:color w:val="000000" w:themeColor="text1"/>
          <w:sz w:val="24"/>
          <w:szCs w:val="24"/>
        </w:rPr>
        <w:t xml:space="preserve"> </w:t>
      </w:r>
      <w:r w:rsidR="00DB71D9" w:rsidRPr="00522D20">
        <w:rPr>
          <w:rFonts w:ascii="Book Antiqua" w:hAnsi="Book Antiqua"/>
          <w:color w:val="000000" w:themeColor="text1"/>
          <w:sz w:val="24"/>
          <w:szCs w:val="24"/>
        </w:rPr>
        <w:t xml:space="preserve"> </w:t>
      </w:r>
    </w:p>
    <w:p w14:paraId="5608D861" w14:textId="6141543F" w:rsidR="00F63ED0" w:rsidRPr="00522D20" w:rsidRDefault="004F0F31" w:rsidP="002F063C">
      <w:pPr>
        <w:rPr>
          <w:rFonts w:ascii="Book Antiqua" w:hAnsi="Book Antiqua"/>
          <w:color w:val="000000" w:themeColor="text1"/>
          <w:sz w:val="24"/>
          <w:szCs w:val="24"/>
        </w:rPr>
      </w:pPr>
      <w:r w:rsidRPr="00522D20">
        <w:rPr>
          <w:rFonts w:ascii="Book Antiqua" w:hAnsi="Book Antiqua"/>
          <w:color w:val="000000" w:themeColor="text1"/>
          <w:sz w:val="24"/>
          <w:szCs w:val="24"/>
        </w:rPr>
        <w:t xml:space="preserve">Opplevd motgang </w:t>
      </w:r>
      <w:r w:rsidR="00553ACF" w:rsidRPr="00522D20">
        <w:rPr>
          <w:rFonts w:ascii="Book Antiqua" w:hAnsi="Book Antiqua"/>
          <w:color w:val="000000" w:themeColor="text1"/>
          <w:sz w:val="24"/>
          <w:szCs w:val="24"/>
        </w:rPr>
        <w:t xml:space="preserve">og små tap </w:t>
      </w:r>
      <w:r w:rsidR="00AF612F" w:rsidRPr="00522D20">
        <w:rPr>
          <w:rFonts w:ascii="Book Antiqua" w:hAnsi="Book Antiqua"/>
          <w:color w:val="000000" w:themeColor="text1"/>
          <w:sz w:val="24"/>
          <w:szCs w:val="24"/>
        </w:rPr>
        <w:tab/>
        <w:t xml:space="preserve"> Øvet</w:t>
      </w:r>
      <w:r w:rsidR="00677DAF" w:rsidRPr="00522D20">
        <w:rPr>
          <w:rFonts w:ascii="Book Antiqua" w:hAnsi="Book Antiqua"/>
          <w:color w:val="000000" w:themeColor="text1"/>
          <w:sz w:val="24"/>
          <w:szCs w:val="24"/>
        </w:rPr>
        <w:t xml:space="preserve"> motorikken</w:t>
      </w:r>
      <w:r w:rsidR="00677DAF" w:rsidRPr="00522D20">
        <w:rPr>
          <w:rFonts w:ascii="Book Antiqua" w:hAnsi="Book Antiqua"/>
          <w:color w:val="000000" w:themeColor="text1"/>
          <w:sz w:val="24"/>
          <w:szCs w:val="24"/>
        </w:rPr>
        <w:tab/>
      </w:r>
      <w:r w:rsidR="002F063C" w:rsidRPr="00522D20">
        <w:rPr>
          <w:rFonts w:ascii="Book Antiqua" w:hAnsi="Book Antiqua"/>
          <w:color w:val="000000" w:themeColor="text1"/>
          <w:sz w:val="24"/>
          <w:szCs w:val="24"/>
        </w:rPr>
        <w:tab/>
      </w:r>
      <w:r w:rsidR="005D592D" w:rsidRPr="00522D20">
        <w:rPr>
          <w:rFonts w:ascii="Book Antiqua" w:hAnsi="Book Antiqua"/>
          <w:color w:val="000000" w:themeColor="text1"/>
          <w:sz w:val="24"/>
          <w:szCs w:val="24"/>
        </w:rPr>
        <w:t>Vært nysgjerrig</w:t>
      </w:r>
    </w:p>
    <w:p w14:paraId="22D0813A" w14:textId="4AD4973F" w:rsidR="00517099" w:rsidRPr="00522D20" w:rsidRDefault="004F4DF9" w:rsidP="005D5A22">
      <w:pPr>
        <w:ind w:left="360"/>
        <w:rPr>
          <w:rFonts w:ascii="Book Antiqua" w:hAnsi="Book Antiqua"/>
          <w:b/>
          <w:bCs/>
          <w:color w:val="000000" w:themeColor="text1"/>
          <w:sz w:val="24"/>
          <w:szCs w:val="24"/>
          <w:u w:val="single"/>
        </w:rPr>
      </w:pPr>
      <w:r>
        <w:rPr>
          <w:noProof/>
          <w:sz w:val="24"/>
          <w:szCs w:val="24"/>
          <w:lang w:eastAsia="nb-NO"/>
        </w:rPr>
        <mc:AlternateContent>
          <mc:Choice Requires="wps">
            <w:drawing>
              <wp:anchor distT="0" distB="0" distL="114300" distR="114300" simplePos="0" relativeHeight="251659264" behindDoc="0" locked="0" layoutInCell="1" allowOverlap="1" wp14:anchorId="31B460C7" wp14:editId="27719101">
                <wp:simplePos x="0" y="0"/>
                <wp:positionH relativeFrom="column">
                  <wp:posOffset>1716405</wp:posOffset>
                </wp:positionH>
                <wp:positionV relativeFrom="paragraph">
                  <wp:posOffset>13970</wp:posOffset>
                </wp:positionV>
                <wp:extent cx="1952625" cy="2170430"/>
                <wp:effectExtent l="0" t="0" r="9525" b="1270"/>
                <wp:wrapNone/>
                <wp:docPr id="358996868"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2170430"/>
                        </a:xfrm>
                        <a:prstGeom prst="ellipse">
                          <a:avLst/>
                        </a:prstGeom>
                        <a:solidFill>
                          <a:srgbClr val="4F81BD"/>
                        </a:solidFill>
                        <a:ln w="25400" cap="flat" cmpd="sng" algn="ctr">
                          <a:solidFill>
                            <a:srgbClr val="4F81BD">
                              <a:shade val="50000"/>
                            </a:srgbClr>
                          </a:solidFill>
                          <a:prstDash val="solid"/>
                        </a:ln>
                        <a:effectLst/>
                      </wps:spPr>
                      <wps:txbx>
                        <w:txbxContent>
                          <w:p w14:paraId="31DD7F59" w14:textId="77777777" w:rsidR="00AA398A" w:rsidRPr="0013007E" w:rsidRDefault="00AA398A" w:rsidP="00AA398A">
                            <w:pPr>
                              <w:jc w:val="center"/>
                              <w:rPr>
                                <w:sz w:val="28"/>
                                <w:szCs w:val="28"/>
                              </w:rPr>
                            </w:pPr>
                            <w:r w:rsidRPr="0013007E">
                              <w:rPr>
                                <w:sz w:val="28"/>
                                <w:szCs w:val="28"/>
                              </w:rPr>
                              <w:t>Når barnet sier:</w:t>
                            </w:r>
                          </w:p>
                          <w:p w14:paraId="196B544C" w14:textId="77777777" w:rsidR="00AA398A" w:rsidRPr="0013007E" w:rsidRDefault="00AA398A" w:rsidP="00AA398A">
                            <w:pPr>
                              <w:jc w:val="center"/>
                              <w:rPr>
                                <w:sz w:val="28"/>
                                <w:szCs w:val="28"/>
                              </w:rPr>
                            </w:pPr>
                            <w:r w:rsidRPr="0013007E">
                              <w:rPr>
                                <w:sz w:val="28"/>
                                <w:szCs w:val="28"/>
                              </w:rPr>
                              <w:t>«I dag har jeg bare lekt», da har det også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oval w14:anchorId="31B460C7" id="Ellipse 1" o:spid="_x0000_s1026" style="position:absolute;left:0;text-align:left;margin-left:135.15pt;margin-top:1.1pt;width:153.75pt;height:17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" fillcolor="#4f81bd" strokecolor="#385d8a" strokeweight="2pt">
                <v:path arrowok="t"/>
                <v:textbox>
                  <w:txbxContent>
                    <w:p w14:paraId="31DD7F59" w14:textId="77777777" w:rsidR="00AA398A" w:rsidRPr="0013007E" w:rsidRDefault="00AA398A" w:rsidP="00AA398A">
                      <w:pPr>
                        <w:jc w:val="center"/>
                        <w:rPr>
                          <w:sz w:val="28"/>
                          <w:szCs w:val="28"/>
                        </w:rPr>
                      </w:pPr>
                      <w:r w:rsidRPr="0013007E">
                        <w:rPr>
                          <w:sz w:val="28"/>
                          <w:szCs w:val="28"/>
                        </w:rPr>
                        <w:t>Når barnet sier:</w:t>
                      </w:r>
                    </w:p>
                    <w:p w14:paraId="196B544C" w14:textId="77777777" w:rsidR="00AA398A" w:rsidRPr="0013007E" w:rsidRDefault="00AA398A" w:rsidP="00AA398A">
                      <w:pPr>
                        <w:jc w:val="center"/>
                        <w:rPr>
                          <w:sz w:val="28"/>
                          <w:szCs w:val="28"/>
                        </w:rPr>
                      </w:pPr>
                      <w:r w:rsidRPr="0013007E">
                        <w:rPr>
                          <w:sz w:val="28"/>
                          <w:szCs w:val="28"/>
                        </w:rPr>
                        <w:t>«I dag har jeg bare lekt», da har det også</w:t>
                      </w:r>
                    </w:p>
                  </w:txbxContent>
                </v:textbox>
              </v:oval>
            </w:pict>
          </mc:Fallback>
        </mc:AlternateContent>
      </w:r>
    </w:p>
    <w:p w14:paraId="4C486C09" w14:textId="78B40185" w:rsidR="009E4387" w:rsidRPr="00522D20" w:rsidRDefault="00F63ED0" w:rsidP="005D5A22">
      <w:pPr>
        <w:ind w:left="360"/>
        <w:rPr>
          <w:rFonts w:ascii="Book Antiqua" w:hAnsi="Book Antiqua"/>
          <w:color w:val="000000" w:themeColor="text1"/>
          <w:sz w:val="24"/>
          <w:szCs w:val="24"/>
        </w:rPr>
      </w:pPr>
      <w:r w:rsidRPr="00522D20">
        <w:rPr>
          <w:rFonts w:ascii="Book Antiqua" w:hAnsi="Book Antiqua"/>
          <w:color w:val="000000" w:themeColor="text1"/>
          <w:sz w:val="24"/>
          <w:szCs w:val="24"/>
        </w:rPr>
        <w:t>Brukt fantasien</w:t>
      </w:r>
      <w:r w:rsidR="00CD4F79" w:rsidRPr="00522D20">
        <w:rPr>
          <w:rFonts w:ascii="Book Antiqua" w:hAnsi="Book Antiqua"/>
          <w:color w:val="000000" w:themeColor="text1"/>
          <w:sz w:val="24"/>
          <w:szCs w:val="24"/>
        </w:rPr>
        <w:t xml:space="preserve">                                                             </w:t>
      </w:r>
      <w:r w:rsidR="002F063C" w:rsidRPr="00522D20">
        <w:rPr>
          <w:rFonts w:ascii="Book Antiqua" w:hAnsi="Book Antiqua"/>
          <w:color w:val="000000" w:themeColor="text1"/>
          <w:sz w:val="24"/>
          <w:szCs w:val="24"/>
        </w:rPr>
        <w:t xml:space="preserve">   </w:t>
      </w:r>
      <w:r w:rsidR="002068F2" w:rsidRPr="00522D20">
        <w:rPr>
          <w:rFonts w:ascii="Book Antiqua" w:hAnsi="Book Antiqua"/>
          <w:color w:val="000000" w:themeColor="text1"/>
          <w:sz w:val="24"/>
          <w:szCs w:val="24"/>
        </w:rPr>
        <w:t>Vært kreativ</w:t>
      </w:r>
      <w:r w:rsidR="00CD4F79" w:rsidRPr="00522D20">
        <w:rPr>
          <w:rFonts w:ascii="Book Antiqua" w:hAnsi="Book Antiqua"/>
          <w:color w:val="000000" w:themeColor="text1"/>
          <w:sz w:val="24"/>
          <w:szCs w:val="24"/>
        </w:rPr>
        <w:t xml:space="preserve">       </w:t>
      </w:r>
      <w:r w:rsidR="009E4387" w:rsidRPr="00522D20">
        <w:rPr>
          <w:rFonts w:ascii="Book Antiqua" w:hAnsi="Book Antiqua"/>
          <w:color w:val="000000" w:themeColor="text1"/>
          <w:sz w:val="24"/>
          <w:szCs w:val="24"/>
        </w:rPr>
        <w:t xml:space="preserve">Blitt utfordret    </w:t>
      </w:r>
    </w:p>
    <w:p w14:paraId="28152B75" w14:textId="0C0DECA9" w:rsidR="00517099" w:rsidRPr="00522D20" w:rsidRDefault="005212D0" w:rsidP="005D5A22">
      <w:pPr>
        <w:ind w:left="360"/>
        <w:rPr>
          <w:rFonts w:ascii="Book Antiqua" w:hAnsi="Book Antiqua"/>
          <w:color w:val="000000" w:themeColor="text1"/>
          <w:sz w:val="24"/>
          <w:szCs w:val="24"/>
        </w:rPr>
      </w:pPr>
      <w:r w:rsidRPr="00522D20">
        <w:rPr>
          <w:rFonts w:ascii="Book Antiqua" w:hAnsi="Book Antiqua"/>
          <w:color w:val="000000" w:themeColor="text1"/>
          <w:sz w:val="24"/>
          <w:szCs w:val="24"/>
        </w:rPr>
        <w:t>Brukt sansene</w:t>
      </w:r>
      <w:r w:rsidR="009E4387" w:rsidRPr="00522D20">
        <w:rPr>
          <w:rFonts w:ascii="Book Antiqua" w:hAnsi="Book Antiqua"/>
          <w:color w:val="000000" w:themeColor="text1"/>
          <w:sz w:val="24"/>
          <w:szCs w:val="24"/>
        </w:rPr>
        <w:t xml:space="preserve">              </w:t>
      </w:r>
      <w:r w:rsidR="00AF612F" w:rsidRPr="00522D20">
        <w:rPr>
          <w:rFonts w:ascii="Book Antiqua" w:hAnsi="Book Antiqua"/>
          <w:color w:val="000000" w:themeColor="text1"/>
          <w:sz w:val="24"/>
          <w:szCs w:val="24"/>
        </w:rPr>
        <w:t xml:space="preserve">        </w:t>
      </w:r>
      <w:r w:rsidR="009E4387" w:rsidRPr="00522D20">
        <w:rPr>
          <w:rFonts w:ascii="Book Antiqua" w:hAnsi="Book Antiqua"/>
          <w:color w:val="000000" w:themeColor="text1"/>
          <w:sz w:val="24"/>
          <w:szCs w:val="24"/>
        </w:rPr>
        <w:t xml:space="preserve">               </w:t>
      </w:r>
      <w:r w:rsidR="00CD4F79" w:rsidRPr="00522D20">
        <w:rPr>
          <w:rFonts w:ascii="Book Antiqua" w:hAnsi="Book Antiqua"/>
          <w:color w:val="000000" w:themeColor="text1"/>
          <w:sz w:val="24"/>
          <w:szCs w:val="24"/>
        </w:rPr>
        <w:t xml:space="preserve">        </w:t>
      </w:r>
      <w:r w:rsidR="00B802FF" w:rsidRPr="00522D20">
        <w:rPr>
          <w:rFonts w:ascii="Book Antiqua" w:hAnsi="Book Antiqua"/>
          <w:color w:val="000000" w:themeColor="text1"/>
          <w:sz w:val="24"/>
          <w:szCs w:val="24"/>
        </w:rPr>
        <w:t xml:space="preserve">                        </w:t>
      </w:r>
      <w:r w:rsidR="0033473A" w:rsidRPr="00522D20">
        <w:rPr>
          <w:rFonts w:ascii="Book Antiqua" w:hAnsi="Book Antiqua"/>
          <w:color w:val="000000" w:themeColor="text1"/>
          <w:sz w:val="24"/>
          <w:szCs w:val="24"/>
        </w:rPr>
        <w:t xml:space="preserve">Bygget </w:t>
      </w:r>
      <w:r w:rsidR="002F063C" w:rsidRPr="00522D20">
        <w:rPr>
          <w:rFonts w:ascii="Book Antiqua" w:hAnsi="Book Antiqua"/>
          <w:color w:val="000000" w:themeColor="text1"/>
          <w:sz w:val="24"/>
          <w:szCs w:val="24"/>
        </w:rPr>
        <w:t xml:space="preserve">selvfølelse </w:t>
      </w:r>
      <w:r w:rsidR="00FE5B1F">
        <w:rPr>
          <w:rFonts w:ascii="Book Antiqua" w:hAnsi="Book Antiqua"/>
          <w:color w:val="000000" w:themeColor="text1"/>
          <w:sz w:val="24"/>
          <w:szCs w:val="24"/>
        </w:rPr>
        <w:t xml:space="preserve">            </w:t>
      </w:r>
      <w:r w:rsidR="002F063C" w:rsidRPr="00522D20">
        <w:rPr>
          <w:rFonts w:ascii="Book Antiqua" w:hAnsi="Book Antiqua"/>
          <w:color w:val="000000" w:themeColor="text1"/>
          <w:sz w:val="24"/>
          <w:szCs w:val="24"/>
        </w:rPr>
        <w:t>Tatt</w:t>
      </w:r>
      <w:r w:rsidR="002A55B4">
        <w:rPr>
          <w:rFonts w:ascii="Book Antiqua" w:hAnsi="Book Antiqua"/>
          <w:color w:val="000000" w:themeColor="text1"/>
          <w:sz w:val="24"/>
          <w:szCs w:val="24"/>
        </w:rPr>
        <w:t xml:space="preserve"> </w:t>
      </w:r>
      <w:r w:rsidRPr="00522D20">
        <w:rPr>
          <w:rFonts w:ascii="Book Antiqua" w:hAnsi="Book Antiqua"/>
          <w:color w:val="000000" w:themeColor="text1"/>
          <w:sz w:val="24"/>
          <w:szCs w:val="24"/>
        </w:rPr>
        <w:t>initiativ</w:t>
      </w:r>
    </w:p>
    <w:p w14:paraId="22C044AA" w14:textId="78488EB1" w:rsidR="00517099" w:rsidRPr="00522D20" w:rsidRDefault="00233A05" w:rsidP="002068F2">
      <w:pPr>
        <w:rPr>
          <w:rFonts w:ascii="Book Antiqua" w:hAnsi="Book Antiqua"/>
          <w:color w:val="000000" w:themeColor="text1"/>
          <w:sz w:val="24"/>
          <w:szCs w:val="24"/>
          <w:u w:val="single"/>
        </w:rPr>
      </w:pPr>
      <w:r w:rsidRPr="00522D20">
        <w:rPr>
          <w:rFonts w:ascii="Book Antiqua" w:hAnsi="Book Antiqua"/>
          <w:color w:val="000000" w:themeColor="text1"/>
          <w:sz w:val="24"/>
          <w:szCs w:val="24"/>
        </w:rPr>
        <w:t xml:space="preserve">  Vist omsorg </w:t>
      </w:r>
      <w:r w:rsidR="00162A1F" w:rsidRPr="00522D20">
        <w:rPr>
          <w:rFonts w:ascii="Book Antiqua" w:hAnsi="Book Antiqua"/>
          <w:color w:val="000000" w:themeColor="text1"/>
          <w:sz w:val="24"/>
          <w:szCs w:val="24"/>
        </w:rPr>
        <w:t xml:space="preserve">                                                                              </w:t>
      </w:r>
      <w:r w:rsidR="00FB23BD" w:rsidRPr="00522D20">
        <w:rPr>
          <w:rFonts w:ascii="Book Antiqua" w:hAnsi="Book Antiqua"/>
          <w:color w:val="000000" w:themeColor="text1"/>
          <w:sz w:val="24"/>
          <w:szCs w:val="24"/>
        </w:rPr>
        <w:t>Vært et barn</w:t>
      </w:r>
      <w:r w:rsidRPr="00522D20">
        <w:rPr>
          <w:rFonts w:ascii="Book Antiqua" w:hAnsi="Book Antiqua"/>
          <w:color w:val="000000" w:themeColor="text1"/>
          <w:sz w:val="24"/>
          <w:szCs w:val="24"/>
        </w:rPr>
        <w:t xml:space="preserve"> </w:t>
      </w:r>
      <w:r w:rsidR="00162A1F" w:rsidRPr="00522D20">
        <w:rPr>
          <w:rFonts w:ascii="Book Antiqua" w:hAnsi="Book Antiqua"/>
          <w:color w:val="000000" w:themeColor="text1"/>
          <w:sz w:val="24"/>
          <w:szCs w:val="24"/>
        </w:rPr>
        <w:t xml:space="preserve">            </w:t>
      </w:r>
      <w:r w:rsidR="00FB23BD" w:rsidRPr="00522D20">
        <w:rPr>
          <w:rFonts w:ascii="Book Antiqua" w:hAnsi="Book Antiqua"/>
          <w:color w:val="000000" w:themeColor="text1"/>
          <w:sz w:val="24"/>
          <w:szCs w:val="24"/>
        </w:rPr>
        <w:t>Utfoldet seg</w:t>
      </w:r>
    </w:p>
    <w:p w14:paraId="1D12E6B5" w14:textId="181985F4" w:rsidR="00517099" w:rsidRPr="00522D20" w:rsidRDefault="009038A7" w:rsidP="00AF612F">
      <w:pPr>
        <w:ind w:left="360"/>
        <w:rPr>
          <w:rFonts w:ascii="Book Antiqua" w:hAnsi="Book Antiqua"/>
          <w:color w:val="000000" w:themeColor="text1"/>
          <w:sz w:val="24"/>
          <w:szCs w:val="24"/>
        </w:rPr>
      </w:pPr>
      <w:r w:rsidRPr="00522D20">
        <w:rPr>
          <w:rFonts w:ascii="Book Antiqua" w:hAnsi="Book Antiqua"/>
          <w:color w:val="000000" w:themeColor="text1"/>
          <w:sz w:val="24"/>
          <w:szCs w:val="24"/>
        </w:rPr>
        <w:t>Bygget selvtillit</w:t>
      </w:r>
      <w:r w:rsidR="00AD7ABE" w:rsidRPr="00522D20">
        <w:rPr>
          <w:rFonts w:ascii="Book Antiqua" w:hAnsi="Book Antiqua"/>
          <w:color w:val="000000" w:themeColor="text1"/>
          <w:sz w:val="24"/>
          <w:szCs w:val="24"/>
        </w:rPr>
        <w:t xml:space="preserve">       </w:t>
      </w:r>
      <w:r w:rsidR="00AF612F" w:rsidRPr="00522D20">
        <w:rPr>
          <w:rFonts w:ascii="Book Antiqua" w:hAnsi="Book Antiqua"/>
          <w:color w:val="000000" w:themeColor="text1"/>
          <w:sz w:val="24"/>
          <w:szCs w:val="24"/>
        </w:rPr>
        <w:t xml:space="preserve">       </w:t>
      </w:r>
      <w:r w:rsidR="00AD7ABE" w:rsidRPr="00522D20">
        <w:rPr>
          <w:rFonts w:ascii="Book Antiqua" w:hAnsi="Book Antiqua"/>
          <w:color w:val="000000" w:themeColor="text1"/>
          <w:sz w:val="24"/>
          <w:szCs w:val="24"/>
        </w:rPr>
        <w:t xml:space="preserve">                                                Opplevd empati</w:t>
      </w:r>
      <w:r w:rsidR="00AF612F" w:rsidRPr="00522D20">
        <w:rPr>
          <w:rFonts w:ascii="Book Antiqua" w:hAnsi="Book Antiqua"/>
          <w:color w:val="000000" w:themeColor="text1"/>
          <w:sz w:val="24"/>
          <w:szCs w:val="24"/>
        </w:rPr>
        <w:tab/>
        <w:t xml:space="preserve"> </w:t>
      </w:r>
      <w:r w:rsidR="00FE5B1F">
        <w:rPr>
          <w:rFonts w:ascii="Book Antiqua" w:hAnsi="Book Antiqua"/>
          <w:color w:val="000000" w:themeColor="text1"/>
          <w:sz w:val="24"/>
          <w:szCs w:val="24"/>
        </w:rPr>
        <w:t xml:space="preserve">     </w:t>
      </w:r>
      <w:r w:rsidR="00AF612F" w:rsidRPr="00522D20">
        <w:rPr>
          <w:rFonts w:ascii="Book Antiqua" w:hAnsi="Book Antiqua"/>
          <w:color w:val="000000" w:themeColor="text1"/>
          <w:sz w:val="24"/>
          <w:szCs w:val="24"/>
        </w:rPr>
        <w:t>Opplevd vennskap</w:t>
      </w:r>
    </w:p>
    <w:p w14:paraId="31B2D7C9" w14:textId="132B0605" w:rsidR="0068575A" w:rsidRPr="00522D20" w:rsidRDefault="004C21BB" w:rsidP="002F063C">
      <w:pPr>
        <w:rPr>
          <w:rFonts w:ascii="Book Antiqua" w:hAnsi="Book Antiqua"/>
          <w:color w:val="000000" w:themeColor="text1"/>
          <w:sz w:val="24"/>
          <w:szCs w:val="24"/>
        </w:rPr>
      </w:pPr>
      <w:r w:rsidRPr="00522D20">
        <w:rPr>
          <w:rFonts w:ascii="Book Antiqua" w:hAnsi="Book Antiqua"/>
          <w:color w:val="000000" w:themeColor="text1"/>
          <w:sz w:val="24"/>
          <w:szCs w:val="24"/>
        </w:rPr>
        <w:t xml:space="preserve">Opplevd livsglede og humor                                 </w:t>
      </w:r>
      <w:r w:rsidR="0068575A" w:rsidRPr="00522D20">
        <w:rPr>
          <w:rFonts w:ascii="Book Antiqua" w:hAnsi="Book Antiqua"/>
          <w:color w:val="000000" w:themeColor="text1"/>
          <w:sz w:val="24"/>
          <w:szCs w:val="24"/>
        </w:rPr>
        <w:t xml:space="preserve">Øvet på konsentrasjonen </w:t>
      </w:r>
      <w:r w:rsidR="005A4901" w:rsidRPr="00522D20">
        <w:rPr>
          <w:rFonts w:ascii="Book Antiqua" w:hAnsi="Book Antiqua"/>
          <w:color w:val="000000" w:themeColor="text1"/>
          <w:sz w:val="24"/>
          <w:szCs w:val="24"/>
        </w:rPr>
        <w:t>Tatt ansvar</w:t>
      </w:r>
      <w:r w:rsidR="0068575A" w:rsidRPr="00522D20">
        <w:rPr>
          <w:rFonts w:ascii="Book Antiqua" w:hAnsi="Book Antiqua"/>
          <w:color w:val="000000" w:themeColor="text1"/>
          <w:sz w:val="24"/>
          <w:szCs w:val="24"/>
        </w:rPr>
        <w:tab/>
      </w:r>
      <w:r w:rsidR="0068575A" w:rsidRPr="00522D20">
        <w:rPr>
          <w:rFonts w:ascii="Book Antiqua" w:hAnsi="Book Antiqua"/>
          <w:color w:val="000000" w:themeColor="text1"/>
          <w:sz w:val="24"/>
          <w:szCs w:val="24"/>
        </w:rPr>
        <w:tab/>
      </w:r>
    </w:p>
    <w:p w14:paraId="6070E3EC" w14:textId="7D5A0F92" w:rsidR="0068575A" w:rsidRPr="00522D20" w:rsidRDefault="00125F5D" w:rsidP="002F063C">
      <w:pPr>
        <w:rPr>
          <w:rFonts w:ascii="Book Antiqua" w:hAnsi="Book Antiqua"/>
          <w:color w:val="000000" w:themeColor="text1"/>
          <w:sz w:val="24"/>
          <w:szCs w:val="24"/>
        </w:rPr>
      </w:pPr>
      <w:r w:rsidRPr="00522D20">
        <w:rPr>
          <w:rFonts w:ascii="Book Antiqua" w:hAnsi="Book Antiqua"/>
          <w:color w:val="000000" w:themeColor="text1"/>
          <w:sz w:val="24"/>
          <w:szCs w:val="24"/>
        </w:rPr>
        <w:t>Kjent på mestringsfølelsen</w:t>
      </w:r>
      <w:r w:rsidRPr="00522D20">
        <w:rPr>
          <w:rFonts w:ascii="Book Antiqua" w:hAnsi="Book Antiqua"/>
          <w:color w:val="000000" w:themeColor="text1"/>
          <w:sz w:val="24"/>
          <w:szCs w:val="24"/>
        </w:rPr>
        <w:tab/>
      </w:r>
      <w:r w:rsidRPr="00522D20">
        <w:rPr>
          <w:rFonts w:ascii="Book Antiqua" w:hAnsi="Book Antiqua"/>
          <w:color w:val="000000" w:themeColor="text1"/>
          <w:sz w:val="24"/>
          <w:szCs w:val="24"/>
        </w:rPr>
        <w:tab/>
      </w:r>
      <w:r w:rsidRPr="00522D20">
        <w:rPr>
          <w:rFonts w:ascii="Book Antiqua" w:hAnsi="Book Antiqua"/>
          <w:color w:val="000000" w:themeColor="text1"/>
          <w:sz w:val="24"/>
          <w:szCs w:val="24"/>
        </w:rPr>
        <w:tab/>
        <w:t>Øvet på turtaking</w:t>
      </w:r>
      <w:r w:rsidR="001F72B4" w:rsidRPr="00522D20">
        <w:rPr>
          <w:rFonts w:ascii="Book Antiqua" w:hAnsi="Book Antiqua"/>
          <w:color w:val="000000" w:themeColor="text1"/>
          <w:sz w:val="24"/>
          <w:szCs w:val="24"/>
        </w:rPr>
        <w:tab/>
      </w:r>
      <w:r w:rsidR="005A4901" w:rsidRPr="00522D20">
        <w:rPr>
          <w:rFonts w:ascii="Book Antiqua" w:hAnsi="Book Antiqua"/>
          <w:color w:val="000000" w:themeColor="text1"/>
          <w:sz w:val="24"/>
          <w:szCs w:val="24"/>
        </w:rPr>
        <w:t>Øvet på å gi og ta</w:t>
      </w:r>
    </w:p>
    <w:p w14:paraId="37C55871" w14:textId="36BCFAE9" w:rsidR="00894878" w:rsidRPr="00522D20" w:rsidRDefault="001F72B4" w:rsidP="002F063C">
      <w:pPr>
        <w:rPr>
          <w:rFonts w:ascii="Book Antiqua" w:hAnsi="Book Antiqua"/>
          <w:color w:val="000000" w:themeColor="text1"/>
          <w:sz w:val="24"/>
          <w:szCs w:val="24"/>
        </w:rPr>
      </w:pPr>
      <w:r w:rsidRPr="00522D20">
        <w:rPr>
          <w:rFonts w:ascii="Book Antiqua" w:hAnsi="Book Antiqua"/>
          <w:color w:val="000000" w:themeColor="text1"/>
          <w:sz w:val="24"/>
          <w:szCs w:val="24"/>
        </w:rPr>
        <w:t>Utviklet seg</w:t>
      </w:r>
      <w:r w:rsidR="002E3B97" w:rsidRPr="00522D20">
        <w:rPr>
          <w:rFonts w:ascii="Book Antiqua" w:hAnsi="Book Antiqua"/>
          <w:color w:val="000000" w:themeColor="text1"/>
          <w:sz w:val="24"/>
          <w:szCs w:val="24"/>
        </w:rPr>
        <w:t xml:space="preserve"> emosjonelt og intellektuelt</w:t>
      </w:r>
      <w:r w:rsidR="002E3B97" w:rsidRPr="00522D20">
        <w:rPr>
          <w:rFonts w:ascii="Book Antiqua" w:hAnsi="Book Antiqua"/>
          <w:color w:val="000000" w:themeColor="text1"/>
          <w:sz w:val="24"/>
          <w:szCs w:val="24"/>
        </w:rPr>
        <w:tab/>
      </w:r>
      <w:r w:rsidR="003C39B6">
        <w:rPr>
          <w:rFonts w:ascii="Book Antiqua" w:hAnsi="Book Antiqua"/>
          <w:color w:val="000000" w:themeColor="text1"/>
          <w:sz w:val="24"/>
          <w:szCs w:val="24"/>
        </w:rPr>
        <w:t xml:space="preserve">      </w:t>
      </w:r>
      <w:r w:rsidR="00894878" w:rsidRPr="00522D20">
        <w:rPr>
          <w:rFonts w:ascii="Book Antiqua" w:hAnsi="Book Antiqua"/>
          <w:color w:val="000000" w:themeColor="text1"/>
          <w:sz w:val="24"/>
          <w:szCs w:val="24"/>
        </w:rPr>
        <w:t>Bearbeidet erfaringer og opplevelser</w:t>
      </w:r>
    </w:p>
    <w:p w14:paraId="1BD8DEAA" w14:textId="54BDD15B" w:rsidR="009F7B4F" w:rsidRPr="00522D20" w:rsidRDefault="009F7B4F" w:rsidP="002F063C">
      <w:pPr>
        <w:rPr>
          <w:rFonts w:ascii="Book Antiqua" w:hAnsi="Book Antiqua"/>
          <w:color w:val="000000" w:themeColor="text1"/>
          <w:sz w:val="24"/>
          <w:szCs w:val="24"/>
        </w:rPr>
      </w:pPr>
      <w:r w:rsidRPr="00522D20">
        <w:rPr>
          <w:rFonts w:ascii="Book Antiqua" w:hAnsi="Book Antiqua"/>
          <w:color w:val="000000" w:themeColor="text1"/>
          <w:sz w:val="24"/>
          <w:szCs w:val="24"/>
        </w:rPr>
        <w:t>Opplevd samspill mellom barn-barn og voksen-barn</w:t>
      </w:r>
      <w:r w:rsidRPr="00522D20">
        <w:rPr>
          <w:rFonts w:ascii="Book Antiqua" w:hAnsi="Book Antiqua"/>
          <w:color w:val="000000" w:themeColor="text1"/>
          <w:sz w:val="24"/>
          <w:szCs w:val="24"/>
        </w:rPr>
        <w:tab/>
      </w:r>
      <w:r w:rsidR="003C39B6">
        <w:rPr>
          <w:rFonts w:ascii="Book Antiqua" w:hAnsi="Book Antiqua"/>
          <w:color w:val="000000" w:themeColor="text1"/>
          <w:sz w:val="24"/>
          <w:szCs w:val="24"/>
        </w:rPr>
        <w:t xml:space="preserve">     </w:t>
      </w:r>
      <w:r w:rsidR="00DB71D9" w:rsidRPr="00522D20">
        <w:rPr>
          <w:rFonts w:ascii="Book Antiqua" w:hAnsi="Book Antiqua"/>
          <w:color w:val="000000" w:themeColor="text1"/>
          <w:sz w:val="24"/>
          <w:szCs w:val="24"/>
        </w:rPr>
        <w:t>Ledet og blitt ledet</w:t>
      </w:r>
      <w:r w:rsidR="00894878" w:rsidRPr="00522D20">
        <w:rPr>
          <w:rFonts w:ascii="Book Antiqua" w:hAnsi="Book Antiqua"/>
          <w:color w:val="000000" w:themeColor="text1"/>
          <w:sz w:val="24"/>
          <w:szCs w:val="24"/>
        </w:rPr>
        <w:tab/>
      </w:r>
    </w:p>
    <w:p w14:paraId="4715FCFB" w14:textId="60AC13A1" w:rsidR="00517099" w:rsidRPr="00522D20" w:rsidRDefault="00517099" w:rsidP="005D5A22">
      <w:pPr>
        <w:ind w:left="360"/>
        <w:rPr>
          <w:rFonts w:ascii="Book Antiqua" w:hAnsi="Book Antiqua"/>
          <w:b/>
          <w:bCs/>
          <w:color w:val="000000" w:themeColor="text1"/>
          <w:sz w:val="24"/>
          <w:szCs w:val="24"/>
          <w:u w:val="single"/>
        </w:rPr>
      </w:pPr>
    </w:p>
    <w:p w14:paraId="085EDA3C" w14:textId="77777777" w:rsidR="00517099" w:rsidRDefault="00517099" w:rsidP="005D5A22">
      <w:pPr>
        <w:ind w:left="360"/>
        <w:rPr>
          <w:rFonts w:ascii="Book Antiqua" w:hAnsi="Book Antiqua"/>
          <w:b/>
          <w:bCs/>
          <w:color w:val="000000" w:themeColor="text1"/>
          <w:sz w:val="24"/>
          <w:szCs w:val="24"/>
          <w:u w:val="single"/>
        </w:rPr>
      </w:pPr>
    </w:p>
    <w:p w14:paraId="6C3368DF" w14:textId="77777777" w:rsidR="00517099" w:rsidRDefault="00517099" w:rsidP="005D5A22">
      <w:pPr>
        <w:ind w:left="360"/>
        <w:rPr>
          <w:rFonts w:ascii="Book Antiqua" w:hAnsi="Book Antiqua"/>
          <w:b/>
          <w:bCs/>
          <w:color w:val="000000" w:themeColor="text1"/>
          <w:sz w:val="24"/>
          <w:szCs w:val="24"/>
          <w:u w:val="single"/>
        </w:rPr>
      </w:pPr>
    </w:p>
    <w:p w14:paraId="5D4F29DE" w14:textId="77777777" w:rsidR="00517099" w:rsidRDefault="00517099" w:rsidP="005D5A22">
      <w:pPr>
        <w:ind w:left="360"/>
        <w:rPr>
          <w:rFonts w:ascii="Book Antiqua" w:hAnsi="Book Antiqua"/>
          <w:b/>
          <w:bCs/>
          <w:color w:val="000000" w:themeColor="text1"/>
          <w:sz w:val="24"/>
          <w:szCs w:val="24"/>
          <w:u w:val="single"/>
        </w:rPr>
      </w:pPr>
    </w:p>
    <w:p w14:paraId="15A08BAA" w14:textId="77777777" w:rsidR="00522D20" w:rsidRDefault="00522D20" w:rsidP="005D5A22">
      <w:pPr>
        <w:ind w:left="360"/>
        <w:rPr>
          <w:rFonts w:ascii="Book Antiqua" w:hAnsi="Book Antiqua"/>
          <w:b/>
          <w:bCs/>
          <w:color w:val="000000" w:themeColor="text1"/>
          <w:sz w:val="24"/>
          <w:szCs w:val="24"/>
          <w:u w:val="single"/>
        </w:rPr>
      </w:pPr>
    </w:p>
    <w:p w14:paraId="2843F292" w14:textId="77777777" w:rsidR="00B6004B" w:rsidRDefault="00B6004B" w:rsidP="005D5A22">
      <w:pPr>
        <w:ind w:left="360"/>
        <w:rPr>
          <w:rFonts w:ascii="Book Antiqua" w:hAnsi="Book Antiqua"/>
          <w:b/>
          <w:bCs/>
          <w:color w:val="000000" w:themeColor="text1"/>
          <w:sz w:val="24"/>
          <w:szCs w:val="24"/>
          <w:u w:val="single"/>
        </w:rPr>
      </w:pPr>
    </w:p>
    <w:p w14:paraId="58DB50A4" w14:textId="77777777" w:rsidR="00522D20" w:rsidRDefault="00522D20" w:rsidP="005D5A22">
      <w:pPr>
        <w:ind w:left="360"/>
        <w:rPr>
          <w:rFonts w:ascii="Book Antiqua" w:hAnsi="Book Antiqua"/>
          <w:b/>
          <w:bCs/>
          <w:color w:val="000000" w:themeColor="text1"/>
          <w:sz w:val="24"/>
          <w:szCs w:val="24"/>
          <w:u w:val="single"/>
        </w:rPr>
      </w:pPr>
    </w:p>
    <w:p w14:paraId="1470C7C1" w14:textId="467055F2" w:rsidR="005D5A22" w:rsidRPr="002A55B4" w:rsidRDefault="005D5A22" w:rsidP="002A55B4">
      <w:pPr>
        <w:pStyle w:val="Listeavsnitt"/>
        <w:numPr>
          <w:ilvl w:val="0"/>
          <w:numId w:val="6"/>
        </w:numPr>
        <w:rPr>
          <w:rFonts w:ascii="Book Antiqua" w:hAnsi="Book Antiqua"/>
          <w:b/>
          <w:bCs/>
          <w:color w:val="000000" w:themeColor="text1"/>
          <w:sz w:val="24"/>
          <w:szCs w:val="24"/>
          <w:u w:val="single"/>
        </w:rPr>
      </w:pPr>
      <w:r w:rsidRPr="002A55B4">
        <w:rPr>
          <w:rFonts w:ascii="Book Antiqua" w:hAnsi="Book Antiqua"/>
          <w:b/>
          <w:bCs/>
          <w:color w:val="000000" w:themeColor="text1"/>
          <w:sz w:val="24"/>
          <w:szCs w:val="24"/>
          <w:u w:val="single"/>
        </w:rPr>
        <w:lastRenderedPageBreak/>
        <w:t xml:space="preserve">LEK </w:t>
      </w:r>
    </w:p>
    <w:p w14:paraId="45ABE33F" w14:textId="77777777" w:rsidR="005D5A22" w:rsidRPr="0049271C" w:rsidRDefault="005D5A22" w:rsidP="005D5A22">
      <w:pPr>
        <w:ind w:left="360"/>
        <w:rPr>
          <w:rFonts w:ascii="Book Antiqua" w:hAnsi="Book Antiqua"/>
          <w:color w:val="000000" w:themeColor="text1"/>
          <w:sz w:val="24"/>
          <w:szCs w:val="24"/>
        </w:rPr>
      </w:pPr>
      <w:r w:rsidRPr="0049271C">
        <w:rPr>
          <w:rFonts w:ascii="Book Antiqua" w:hAnsi="Book Antiqua"/>
          <w:color w:val="000000" w:themeColor="text1"/>
          <w:sz w:val="24"/>
          <w:szCs w:val="24"/>
        </w:rPr>
        <w:t xml:space="preserve">• Leken skal ha en fremtredende rolle i barnas liv i barnehagen. </w:t>
      </w:r>
    </w:p>
    <w:p w14:paraId="6E39C133" w14:textId="77777777" w:rsidR="005D5A22" w:rsidRPr="0049271C" w:rsidRDefault="005D5A22" w:rsidP="005D5A22">
      <w:pPr>
        <w:ind w:left="360"/>
        <w:rPr>
          <w:rFonts w:ascii="Book Antiqua" w:hAnsi="Book Antiqua"/>
          <w:color w:val="000000" w:themeColor="text1"/>
          <w:sz w:val="24"/>
          <w:szCs w:val="24"/>
        </w:rPr>
      </w:pPr>
      <w:r w:rsidRPr="0049271C">
        <w:rPr>
          <w:rFonts w:ascii="Book Antiqua" w:hAnsi="Book Antiqua"/>
          <w:color w:val="000000" w:themeColor="text1"/>
          <w:sz w:val="24"/>
          <w:szCs w:val="24"/>
        </w:rPr>
        <w:t>• Leken er lystbetont og følger en indre motivasjon, den kan samtidig skape orden, spenning og mening.</w:t>
      </w:r>
    </w:p>
    <w:p w14:paraId="38B5AF26" w14:textId="77777777" w:rsidR="005D5A22" w:rsidRPr="0049271C" w:rsidRDefault="005D5A22" w:rsidP="005D5A22">
      <w:pPr>
        <w:ind w:left="360"/>
        <w:rPr>
          <w:rFonts w:ascii="Book Antiqua" w:hAnsi="Book Antiqua"/>
          <w:color w:val="000000" w:themeColor="text1"/>
          <w:sz w:val="24"/>
          <w:szCs w:val="24"/>
        </w:rPr>
      </w:pPr>
      <w:r w:rsidRPr="0049271C">
        <w:rPr>
          <w:rFonts w:ascii="Book Antiqua" w:hAnsi="Book Antiqua"/>
          <w:color w:val="000000" w:themeColor="text1"/>
          <w:sz w:val="24"/>
          <w:szCs w:val="24"/>
        </w:rPr>
        <w:t xml:space="preserve"> • Barna leker fordi det er morsomt og skaper mening. Aktiviteten har en verdi i seg selv. </w:t>
      </w:r>
    </w:p>
    <w:p w14:paraId="2D0D14C1" w14:textId="77777777" w:rsidR="005D5A22" w:rsidRPr="0049271C" w:rsidRDefault="005D5A22" w:rsidP="005D5A22">
      <w:pPr>
        <w:ind w:left="360"/>
        <w:rPr>
          <w:rFonts w:ascii="Book Antiqua" w:hAnsi="Book Antiqua"/>
          <w:color w:val="000000" w:themeColor="text1"/>
          <w:sz w:val="24"/>
          <w:szCs w:val="24"/>
        </w:rPr>
      </w:pPr>
      <w:r w:rsidRPr="0049271C">
        <w:rPr>
          <w:rFonts w:ascii="Book Antiqua" w:hAnsi="Book Antiqua"/>
          <w:color w:val="000000" w:themeColor="text1"/>
          <w:sz w:val="24"/>
          <w:szCs w:val="24"/>
        </w:rPr>
        <w:t xml:space="preserve">• I leken foregår det også viktige læreprosesser, og leken fremmer utviklingen på alle områder; intellektuelt, språklig, fysisk, sosialt og emosjonelt. </w:t>
      </w:r>
    </w:p>
    <w:p w14:paraId="69E202AF" w14:textId="77777777" w:rsidR="005D5A22" w:rsidRPr="0049271C" w:rsidRDefault="005D5A22" w:rsidP="005D5A22">
      <w:pPr>
        <w:ind w:left="360"/>
        <w:rPr>
          <w:rFonts w:ascii="Book Antiqua" w:hAnsi="Book Antiqua"/>
          <w:color w:val="000000" w:themeColor="text1"/>
          <w:sz w:val="24"/>
          <w:szCs w:val="24"/>
        </w:rPr>
      </w:pPr>
      <w:r w:rsidRPr="0049271C">
        <w:rPr>
          <w:rFonts w:ascii="Book Antiqua" w:hAnsi="Book Antiqua"/>
          <w:color w:val="000000" w:themeColor="text1"/>
          <w:sz w:val="24"/>
          <w:szCs w:val="24"/>
        </w:rPr>
        <w:t xml:space="preserve">• Lek kan også brukes som arbeidsmetode og pedagogisk virkemiddel i barnehagen. (Men – vi voksne må vokte oss for ikke å styre for mye over barnas lek –den bør være mest mulig fri).  </w:t>
      </w:r>
    </w:p>
    <w:p w14:paraId="1E8DD3DC" w14:textId="77777777" w:rsidR="005D5A22" w:rsidRPr="0049271C" w:rsidRDefault="005D5A22" w:rsidP="005D5A22">
      <w:pPr>
        <w:ind w:left="360"/>
        <w:rPr>
          <w:rFonts w:ascii="Book Antiqua" w:hAnsi="Book Antiqua"/>
          <w:color w:val="000000" w:themeColor="text1"/>
          <w:sz w:val="24"/>
          <w:szCs w:val="24"/>
        </w:rPr>
      </w:pPr>
      <w:r w:rsidRPr="0049271C">
        <w:rPr>
          <w:rFonts w:ascii="Book Antiqua" w:hAnsi="Book Antiqua"/>
          <w:color w:val="000000" w:themeColor="text1"/>
          <w:sz w:val="24"/>
          <w:szCs w:val="24"/>
        </w:rPr>
        <w:t>Den mest gjennomgripende aktiviteten barna har i barnehagen er lek. Leken skal foregå på barnas premisser, men de voksne kan også tilføre leken nye elementer og leke sammen med barna. Alle barn lærer av lek, og det er de voksnes ansvar å tilføre leken elementer når de ser at det kan være nødvendig.</w:t>
      </w:r>
    </w:p>
    <w:p w14:paraId="4205620F" w14:textId="617263BC" w:rsidR="005D5A22" w:rsidRPr="002A55B4" w:rsidRDefault="005D5A22" w:rsidP="002A55B4">
      <w:pPr>
        <w:ind w:left="360"/>
        <w:rPr>
          <w:rFonts w:ascii="Book Antiqua" w:hAnsi="Book Antiqua"/>
          <w:b/>
          <w:bCs/>
          <w:color w:val="000000" w:themeColor="text1"/>
          <w:sz w:val="24"/>
          <w:szCs w:val="24"/>
          <w:u w:val="single"/>
        </w:rPr>
      </w:pPr>
      <w:r w:rsidRPr="002A55B4">
        <w:rPr>
          <w:rFonts w:ascii="Book Antiqua" w:hAnsi="Book Antiqua"/>
          <w:b/>
          <w:bCs/>
          <w:color w:val="000000" w:themeColor="text1"/>
          <w:sz w:val="24"/>
          <w:szCs w:val="24"/>
          <w:u w:val="single"/>
        </w:rPr>
        <w:t xml:space="preserve"> </w:t>
      </w:r>
      <w:r w:rsidR="002A55B4" w:rsidRPr="002A55B4">
        <w:rPr>
          <w:rFonts w:ascii="Book Antiqua" w:hAnsi="Book Antiqua"/>
          <w:b/>
          <w:bCs/>
          <w:color w:val="000000" w:themeColor="text1"/>
          <w:sz w:val="24"/>
          <w:szCs w:val="24"/>
          <w:u w:val="single"/>
        </w:rPr>
        <w:t>Mål for lek:</w:t>
      </w:r>
      <w:r w:rsidRPr="002A55B4">
        <w:rPr>
          <w:rFonts w:ascii="Book Antiqua" w:hAnsi="Book Antiqua"/>
          <w:b/>
          <w:bCs/>
          <w:color w:val="000000" w:themeColor="text1"/>
          <w:sz w:val="24"/>
          <w:szCs w:val="24"/>
          <w:u w:val="single"/>
        </w:rPr>
        <w:t xml:space="preserve"> </w:t>
      </w:r>
    </w:p>
    <w:p w14:paraId="638FA9B2" w14:textId="77777777" w:rsidR="005D5A22" w:rsidRPr="0049271C" w:rsidRDefault="005D5A22" w:rsidP="005D5A22">
      <w:pPr>
        <w:ind w:left="360"/>
        <w:rPr>
          <w:rFonts w:ascii="Book Antiqua" w:hAnsi="Book Antiqua"/>
          <w:color w:val="000000" w:themeColor="text1"/>
          <w:sz w:val="24"/>
          <w:szCs w:val="24"/>
        </w:rPr>
      </w:pPr>
      <w:r w:rsidRPr="0049271C">
        <w:rPr>
          <w:rFonts w:ascii="Book Antiqua" w:hAnsi="Book Antiqua"/>
          <w:color w:val="000000" w:themeColor="text1"/>
          <w:sz w:val="24"/>
          <w:szCs w:val="24"/>
        </w:rPr>
        <w:t xml:space="preserve">• Utvikle vennskap </w:t>
      </w:r>
    </w:p>
    <w:p w14:paraId="196E001C" w14:textId="77777777" w:rsidR="005D5A22" w:rsidRPr="0049271C" w:rsidRDefault="005D5A22" w:rsidP="005D5A22">
      <w:pPr>
        <w:ind w:left="360"/>
        <w:rPr>
          <w:rFonts w:ascii="Book Antiqua" w:hAnsi="Book Antiqua"/>
          <w:color w:val="000000" w:themeColor="text1"/>
          <w:sz w:val="24"/>
          <w:szCs w:val="24"/>
        </w:rPr>
      </w:pPr>
      <w:r w:rsidRPr="0049271C">
        <w:rPr>
          <w:rFonts w:ascii="Book Antiqua" w:hAnsi="Book Antiqua"/>
          <w:color w:val="000000" w:themeColor="text1"/>
          <w:sz w:val="24"/>
          <w:szCs w:val="24"/>
        </w:rPr>
        <w:t xml:space="preserve">• Gi uttrykk for følelser </w:t>
      </w:r>
    </w:p>
    <w:p w14:paraId="2C0701F9" w14:textId="77777777" w:rsidR="005D5A22" w:rsidRPr="0049271C" w:rsidRDefault="005D5A22" w:rsidP="005D5A22">
      <w:pPr>
        <w:ind w:left="360"/>
        <w:rPr>
          <w:rFonts w:ascii="Book Antiqua" w:hAnsi="Book Antiqua"/>
          <w:color w:val="000000" w:themeColor="text1"/>
          <w:sz w:val="24"/>
          <w:szCs w:val="24"/>
        </w:rPr>
      </w:pPr>
      <w:r w:rsidRPr="0049271C">
        <w:rPr>
          <w:rFonts w:ascii="Book Antiqua" w:hAnsi="Book Antiqua"/>
          <w:color w:val="000000" w:themeColor="text1"/>
          <w:sz w:val="24"/>
          <w:szCs w:val="24"/>
        </w:rPr>
        <w:t xml:space="preserve">• Få utforske nye ting og bruke nysgjerrigheten </w:t>
      </w:r>
    </w:p>
    <w:p w14:paraId="23E37218" w14:textId="77777777" w:rsidR="005D5A22" w:rsidRPr="0049271C" w:rsidRDefault="005D5A22" w:rsidP="005D5A22">
      <w:pPr>
        <w:ind w:left="360"/>
        <w:rPr>
          <w:rFonts w:ascii="Book Antiqua" w:hAnsi="Book Antiqua"/>
          <w:color w:val="000000" w:themeColor="text1"/>
          <w:sz w:val="24"/>
          <w:szCs w:val="24"/>
        </w:rPr>
      </w:pPr>
      <w:r w:rsidRPr="0049271C">
        <w:rPr>
          <w:rFonts w:ascii="Book Antiqua" w:hAnsi="Book Antiqua"/>
          <w:color w:val="000000" w:themeColor="text1"/>
          <w:sz w:val="24"/>
          <w:szCs w:val="24"/>
        </w:rPr>
        <w:t>• Gi barna inspirasjon til å utvikle leken slik at de kan oppleve indre motivasjon</w:t>
      </w:r>
    </w:p>
    <w:p w14:paraId="594E1129" w14:textId="77777777" w:rsidR="004B7B51" w:rsidRPr="0049271C" w:rsidRDefault="004B7B51" w:rsidP="00BE1705">
      <w:pPr>
        <w:ind w:left="360"/>
        <w:rPr>
          <w:rFonts w:ascii="Book Antiqua" w:hAnsi="Book Antiqua"/>
          <w:color w:val="000000" w:themeColor="text1"/>
          <w:sz w:val="24"/>
          <w:szCs w:val="24"/>
        </w:rPr>
      </w:pPr>
    </w:p>
    <w:p w14:paraId="34E60296" w14:textId="77777777" w:rsidR="004B7B51" w:rsidRPr="0049271C" w:rsidRDefault="004B7B51" w:rsidP="00BE1705">
      <w:pPr>
        <w:ind w:left="360"/>
        <w:rPr>
          <w:rFonts w:ascii="Book Antiqua" w:hAnsi="Book Antiqua"/>
          <w:color w:val="000000" w:themeColor="text1"/>
          <w:sz w:val="24"/>
          <w:szCs w:val="24"/>
        </w:rPr>
      </w:pPr>
    </w:p>
    <w:p w14:paraId="0BE5DFA4" w14:textId="77777777" w:rsidR="004B7B51" w:rsidRPr="0049271C" w:rsidRDefault="004B7B51" w:rsidP="00BE1705">
      <w:pPr>
        <w:ind w:left="360"/>
        <w:rPr>
          <w:rFonts w:ascii="Book Antiqua" w:hAnsi="Book Antiqua"/>
          <w:color w:val="000000" w:themeColor="text1"/>
          <w:sz w:val="24"/>
          <w:szCs w:val="24"/>
        </w:rPr>
      </w:pPr>
    </w:p>
    <w:p w14:paraId="6DB8D2F7" w14:textId="77777777" w:rsidR="004B7B51" w:rsidRPr="0049271C" w:rsidRDefault="004B7B51" w:rsidP="00BE1705">
      <w:pPr>
        <w:ind w:left="360"/>
        <w:rPr>
          <w:rFonts w:ascii="Book Antiqua" w:hAnsi="Book Antiqua"/>
          <w:color w:val="000000" w:themeColor="text1"/>
          <w:sz w:val="24"/>
          <w:szCs w:val="24"/>
        </w:rPr>
      </w:pPr>
    </w:p>
    <w:p w14:paraId="2B099438" w14:textId="77777777" w:rsidR="004B7B51" w:rsidRPr="0049271C" w:rsidRDefault="004B7B51" w:rsidP="00BE1705">
      <w:pPr>
        <w:ind w:left="360"/>
        <w:rPr>
          <w:rFonts w:ascii="Book Antiqua" w:hAnsi="Book Antiqua"/>
          <w:color w:val="000000" w:themeColor="text1"/>
          <w:sz w:val="24"/>
          <w:szCs w:val="24"/>
        </w:rPr>
      </w:pPr>
    </w:p>
    <w:p w14:paraId="5D4DAA58" w14:textId="77777777" w:rsidR="004B7B51" w:rsidRPr="0049271C" w:rsidRDefault="004B7B51" w:rsidP="00BE1705">
      <w:pPr>
        <w:ind w:left="360"/>
        <w:rPr>
          <w:rFonts w:ascii="Book Antiqua" w:hAnsi="Book Antiqua"/>
          <w:color w:val="000000" w:themeColor="text1"/>
          <w:sz w:val="24"/>
          <w:szCs w:val="24"/>
        </w:rPr>
      </w:pPr>
    </w:p>
    <w:p w14:paraId="4455FD9D" w14:textId="77777777" w:rsidR="004B7B51" w:rsidRPr="0049271C" w:rsidRDefault="004B7B51" w:rsidP="00BE1705">
      <w:pPr>
        <w:ind w:left="360"/>
        <w:rPr>
          <w:rFonts w:ascii="Book Antiqua" w:hAnsi="Book Antiqua"/>
          <w:color w:val="000000" w:themeColor="text1"/>
          <w:sz w:val="24"/>
          <w:szCs w:val="24"/>
        </w:rPr>
      </w:pPr>
    </w:p>
    <w:p w14:paraId="2470C702" w14:textId="77777777" w:rsidR="001C4B8D" w:rsidRPr="0049271C" w:rsidRDefault="001C4B8D" w:rsidP="00BE1705">
      <w:pPr>
        <w:ind w:left="360"/>
        <w:rPr>
          <w:rFonts w:ascii="Book Antiqua" w:hAnsi="Book Antiqua"/>
          <w:color w:val="000000" w:themeColor="text1"/>
          <w:sz w:val="24"/>
          <w:szCs w:val="24"/>
        </w:rPr>
      </w:pPr>
    </w:p>
    <w:p w14:paraId="4C53C771" w14:textId="77777777" w:rsidR="004B7B51" w:rsidRPr="0049271C" w:rsidRDefault="004B7B51" w:rsidP="00E77B64">
      <w:pPr>
        <w:rPr>
          <w:rFonts w:ascii="Book Antiqua" w:hAnsi="Book Antiqua"/>
          <w:color w:val="000000" w:themeColor="text1"/>
          <w:sz w:val="24"/>
          <w:szCs w:val="24"/>
        </w:rPr>
      </w:pPr>
    </w:p>
    <w:p w14:paraId="5695E906" w14:textId="31F98652" w:rsidR="00BE1705" w:rsidRPr="0049271C" w:rsidRDefault="00BE1705" w:rsidP="00E12CBD">
      <w:pPr>
        <w:rPr>
          <w:rFonts w:ascii="Book Antiqua" w:hAnsi="Book Antiqua"/>
          <w:b/>
          <w:color w:val="000000" w:themeColor="text1"/>
          <w:sz w:val="28"/>
          <w:szCs w:val="28"/>
        </w:rPr>
      </w:pPr>
      <w:r w:rsidRPr="0049271C">
        <w:rPr>
          <w:rFonts w:ascii="Book Antiqua" w:hAnsi="Book Antiqua"/>
          <w:b/>
          <w:color w:val="000000" w:themeColor="text1"/>
          <w:sz w:val="28"/>
          <w:szCs w:val="28"/>
        </w:rPr>
        <w:lastRenderedPageBreak/>
        <w:t>Fagområdene</w:t>
      </w:r>
    </w:p>
    <w:p w14:paraId="39AC5324" w14:textId="77777777" w:rsidR="00BE1705" w:rsidRPr="0049271C" w:rsidRDefault="00BE1705" w:rsidP="00BE1705">
      <w:pPr>
        <w:pStyle w:val="Textbody"/>
        <w:ind w:left="360"/>
        <w:rPr>
          <w:rFonts w:ascii="Book Antiqua" w:eastAsia="Batang" w:hAnsi="Book Antiqua" w:cs="Comic Sans MS"/>
          <w:color w:val="000000" w:themeColor="text1"/>
        </w:rPr>
      </w:pPr>
      <w:r w:rsidRPr="0049271C">
        <w:rPr>
          <w:rFonts w:ascii="Book Antiqua" w:eastAsia="Batang" w:hAnsi="Book Antiqua" w:cs="Comic Sans MS"/>
          <w:color w:val="000000" w:themeColor="text1"/>
        </w:rPr>
        <w:t>Rammeplanen gir retningslinjer for barnehagens innhold og oppgaver. Den har bl.a. satt opp syv fagområder som alle barna i barnehagen skal få erfaring med gjennom et år.</w:t>
      </w:r>
    </w:p>
    <w:tbl>
      <w:tblPr>
        <w:tblStyle w:val="Tabellrutenett"/>
        <w:tblW w:w="0" w:type="auto"/>
        <w:tblInd w:w="360" w:type="dxa"/>
        <w:tblLook w:val="04A0" w:firstRow="1" w:lastRow="0" w:firstColumn="1" w:lastColumn="0" w:noHBand="0" w:noVBand="1"/>
      </w:tblPr>
      <w:tblGrid>
        <w:gridCol w:w="4352"/>
        <w:gridCol w:w="4350"/>
      </w:tblGrid>
      <w:tr w:rsidR="0049271C" w:rsidRPr="006F1F89" w14:paraId="5983FD7B" w14:textId="77777777" w:rsidTr="00272B9D">
        <w:tc>
          <w:tcPr>
            <w:tcW w:w="4531" w:type="dxa"/>
          </w:tcPr>
          <w:p w14:paraId="353E16E0" w14:textId="77777777" w:rsidR="00F42237" w:rsidRPr="00F42237" w:rsidRDefault="00912663" w:rsidP="00912663">
            <w:pPr>
              <w:pStyle w:val="Textbody"/>
              <w:rPr>
                <w:rFonts w:ascii="Book Antiqua" w:hAnsi="Book Antiqua"/>
                <w:b/>
                <w:bCs/>
                <w:sz w:val="20"/>
                <w:szCs w:val="20"/>
              </w:rPr>
            </w:pPr>
            <w:r w:rsidRPr="00F42237">
              <w:rPr>
                <w:rFonts w:ascii="Book Antiqua" w:hAnsi="Book Antiqua"/>
                <w:b/>
                <w:bCs/>
                <w:sz w:val="20"/>
                <w:szCs w:val="20"/>
              </w:rPr>
              <w:t xml:space="preserve">KOMMUNIKASJON, SPRÅK OG TEKST: </w:t>
            </w:r>
          </w:p>
          <w:p w14:paraId="7F3FCA7F" w14:textId="3A7F005F" w:rsidR="00912663" w:rsidRPr="00F42237" w:rsidRDefault="00912663" w:rsidP="00912663">
            <w:pPr>
              <w:pStyle w:val="Textbody"/>
              <w:rPr>
                <w:rFonts w:ascii="Book Antiqua" w:hAnsi="Book Antiqua"/>
                <w:sz w:val="20"/>
                <w:szCs w:val="20"/>
              </w:rPr>
            </w:pPr>
            <w:r w:rsidRPr="00F42237">
              <w:rPr>
                <w:rFonts w:ascii="Book Antiqua" w:hAnsi="Book Antiqua"/>
                <w:b/>
                <w:bCs/>
                <w:sz w:val="20"/>
                <w:szCs w:val="20"/>
              </w:rPr>
              <w:t>Barnehagen skal bidra til at barna</w:t>
            </w:r>
            <w:r w:rsidRPr="00F42237">
              <w:rPr>
                <w:rFonts w:ascii="Book Antiqua" w:hAnsi="Book Antiqua"/>
                <w:sz w:val="20"/>
                <w:szCs w:val="20"/>
              </w:rPr>
              <w:t xml:space="preserve">: </w:t>
            </w:r>
          </w:p>
          <w:p w14:paraId="6FDC297D" w14:textId="77777777" w:rsidR="00912663" w:rsidRPr="00F42237" w:rsidRDefault="00912663" w:rsidP="00912663">
            <w:pPr>
              <w:pStyle w:val="Textbody"/>
              <w:rPr>
                <w:rFonts w:ascii="Book Antiqua" w:hAnsi="Book Antiqua"/>
                <w:sz w:val="20"/>
                <w:szCs w:val="20"/>
              </w:rPr>
            </w:pPr>
            <w:r w:rsidRPr="00F42237">
              <w:rPr>
                <w:rFonts w:ascii="Book Antiqua" w:hAnsi="Book Antiqua"/>
                <w:sz w:val="20"/>
                <w:szCs w:val="20"/>
              </w:rPr>
              <w:t xml:space="preserve">• uttrykker sine følelser, tanker, meninger og erfaringer på ulike måter. </w:t>
            </w:r>
          </w:p>
          <w:p w14:paraId="1123D776" w14:textId="77777777" w:rsidR="00912663" w:rsidRPr="00F42237" w:rsidRDefault="00912663" w:rsidP="00912663">
            <w:pPr>
              <w:pStyle w:val="Textbody"/>
              <w:rPr>
                <w:rFonts w:ascii="Book Antiqua" w:hAnsi="Book Antiqua"/>
                <w:sz w:val="20"/>
                <w:szCs w:val="20"/>
              </w:rPr>
            </w:pPr>
            <w:r w:rsidRPr="00F42237">
              <w:rPr>
                <w:rFonts w:ascii="Book Antiqua" w:hAnsi="Book Antiqua"/>
                <w:sz w:val="20"/>
                <w:szCs w:val="20"/>
              </w:rPr>
              <w:t xml:space="preserve">• videreutvikler sin begrepsforståelse og bruker et variert ordforråd. </w:t>
            </w:r>
          </w:p>
          <w:p w14:paraId="147A76F6" w14:textId="77777777" w:rsidR="00912663" w:rsidRPr="00F42237" w:rsidRDefault="00912663" w:rsidP="00912663">
            <w:pPr>
              <w:pStyle w:val="Textbody"/>
              <w:rPr>
                <w:rFonts w:ascii="Book Antiqua" w:hAnsi="Book Antiqua"/>
                <w:sz w:val="20"/>
                <w:szCs w:val="20"/>
              </w:rPr>
            </w:pPr>
            <w:r w:rsidRPr="00F42237">
              <w:rPr>
                <w:rFonts w:ascii="Book Antiqua" w:hAnsi="Book Antiqua"/>
                <w:sz w:val="20"/>
                <w:szCs w:val="20"/>
              </w:rPr>
              <w:t>• bruker språk til å skape relasjoner, delta i lek og som redskap til å løse konflikter.</w:t>
            </w:r>
          </w:p>
          <w:p w14:paraId="5E464C7A" w14:textId="77777777" w:rsidR="00912663" w:rsidRPr="00F42237" w:rsidRDefault="00912663" w:rsidP="00912663">
            <w:pPr>
              <w:pStyle w:val="Textbody"/>
              <w:rPr>
                <w:rFonts w:ascii="Book Antiqua" w:hAnsi="Book Antiqua"/>
                <w:sz w:val="20"/>
                <w:szCs w:val="20"/>
              </w:rPr>
            </w:pPr>
            <w:r w:rsidRPr="00F42237">
              <w:rPr>
                <w:rFonts w:ascii="Book Antiqua" w:hAnsi="Book Antiqua"/>
                <w:sz w:val="20"/>
                <w:szCs w:val="20"/>
              </w:rPr>
              <w:t xml:space="preserve"> • møter et mangfold av eventyr, fortellinger, sagn og uttrykksformer. </w:t>
            </w:r>
          </w:p>
          <w:p w14:paraId="3FE95A81" w14:textId="66F9AC9F" w:rsidR="00EE5418" w:rsidRPr="00F42237" w:rsidRDefault="00912663" w:rsidP="00912663">
            <w:pPr>
              <w:pStyle w:val="Textbody"/>
              <w:rPr>
                <w:rFonts w:ascii="Book Antiqua" w:hAnsi="Book Antiqua"/>
                <w:sz w:val="20"/>
                <w:szCs w:val="20"/>
              </w:rPr>
            </w:pPr>
            <w:r w:rsidRPr="00F42237">
              <w:rPr>
                <w:rFonts w:ascii="Book Antiqua" w:hAnsi="Book Antiqua"/>
                <w:sz w:val="20"/>
                <w:szCs w:val="20"/>
              </w:rPr>
              <w:t>• oppleve glede og spenning ved høytlesning, fortelling, sang og samtale</w:t>
            </w:r>
            <w:r w:rsidR="00A65403">
              <w:rPr>
                <w:rFonts w:ascii="Book Antiqua" w:hAnsi="Book Antiqua"/>
                <w:sz w:val="20"/>
                <w:szCs w:val="20"/>
              </w:rPr>
              <w:t>.</w:t>
            </w:r>
          </w:p>
        </w:tc>
        <w:tc>
          <w:tcPr>
            <w:tcW w:w="4531" w:type="dxa"/>
          </w:tcPr>
          <w:p w14:paraId="352ECBE2" w14:textId="1F579A9E" w:rsidR="00912663" w:rsidRPr="00F42237" w:rsidRDefault="00912663" w:rsidP="00EE5418">
            <w:pPr>
              <w:pStyle w:val="Textbody"/>
              <w:rPr>
                <w:rFonts w:ascii="Book Antiqua" w:hAnsi="Book Antiqua"/>
                <w:b/>
                <w:bCs/>
                <w:sz w:val="20"/>
                <w:szCs w:val="20"/>
              </w:rPr>
            </w:pPr>
            <w:r w:rsidRPr="00F42237">
              <w:rPr>
                <w:rFonts w:ascii="Book Antiqua" w:hAnsi="Book Antiqua"/>
                <w:b/>
                <w:bCs/>
                <w:sz w:val="20"/>
                <w:szCs w:val="20"/>
              </w:rPr>
              <w:t xml:space="preserve">Personalet skal: </w:t>
            </w:r>
          </w:p>
          <w:p w14:paraId="2DB0648F" w14:textId="77777777" w:rsidR="00912663" w:rsidRPr="00F42237" w:rsidRDefault="00912663" w:rsidP="00EE5418">
            <w:pPr>
              <w:pStyle w:val="Textbody"/>
              <w:rPr>
                <w:rFonts w:ascii="Book Antiqua" w:hAnsi="Book Antiqua"/>
                <w:sz w:val="20"/>
                <w:szCs w:val="20"/>
              </w:rPr>
            </w:pPr>
            <w:r w:rsidRPr="00F42237">
              <w:rPr>
                <w:rFonts w:ascii="Book Antiqua" w:hAnsi="Book Antiqua"/>
                <w:sz w:val="20"/>
                <w:szCs w:val="20"/>
              </w:rPr>
              <w:t xml:space="preserve">• skape et variert språkmiljø der barna får mulighet til å oppleve glede ved å bruke språk og kommunisere med andre. </w:t>
            </w:r>
          </w:p>
          <w:p w14:paraId="4147D3E5" w14:textId="77777777" w:rsidR="00912663" w:rsidRPr="00F42237" w:rsidRDefault="00912663" w:rsidP="00EE5418">
            <w:pPr>
              <w:pStyle w:val="Textbody"/>
              <w:rPr>
                <w:rFonts w:ascii="Book Antiqua" w:hAnsi="Book Antiqua"/>
                <w:sz w:val="20"/>
                <w:szCs w:val="20"/>
              </w:rPr>
            </w:pPr>
            <w:r w:rsidRPr="00F42237">
              <w:rPr>
                <w:rFonts w:ascii="Book Antiqua" w:hAnsi="Book Antiqua"/>
                <w:sz w:val="20"/>
                <w:szCs w:val="20"/>
              </w:rPr>
              <w:t xml:space="preserve">• oppmuntre barna til å fabulere og leke med språk, lyd, rim og rytme. </w:t>
            </w:r>
          </w:p>
          <w:p w14:paraId="7641E891" w14:textId="27A6C004" w:rsidR="00EE5418" w:rsidRPr="00F42237" w:rsidRDefault="00912663" w:rsidP="00EE5418">
            <w:pPr>
              <w:pStyle w:val="Textbody"/>
              <w:rPr>
                <w:rFonts w:ascii="Book Antiqua" w:eastAsia="Batang" w:hAnsi="Book Antiqua" w:cs="Comic Sans MS"/>
                <w:color w:val="000000" w:themeColor="text1"/>
                <w:sz w:val="20"/>
                <w:szCs w:val="20"/>
              </w:rPr>
            </w:pPr>
            <w:r w:rsidRPr="00F42237">
              <w:rPr>
                <w:rFonts w:ascii="Book Antiqua" w:hAnsi="Book Antiqua"/>
                <w:sz w:val="20"/>
                <w:szCs w:val="20"/>
              </w:rPr>
              <w:t>• invitere til ulike typer samtaler der barna får anledning til å fortelle</w:t>
            </w:r>
            <w:r w:rsidR="00A65403">
              <w:rPr>
                <w:rFonts w:ascii="Book Antiqua" w:hAnsi="Book Antiqua"/>
                <w:sz w:val="20"/>
                <w:szCs w:val="20"/>
              </w:rPr>
              <w:t>.</w:t>
            </w:r>
          </w:p>
        </w:tc>
      </w:tr>
      <w:tr w:rsidR="0049271C" w:rsidRPr="006F1F89" w14:paraId="2443ED4A" w14:textId="77777777" w:rsidTr="00272B9D">
        <w:tc>
          <w:tcPr>
            <w:tcW w:w="4531" w:type="dxa"/>
          </w:tcPr>
          <w:p w14:paraId="6D2770C5" w14:textId="77777777" w:rsidR="00F42237" w:rsidRPr="00F42237" w:rsidRDefault="00912663" w:rsidP="00BE1705">
            <w:pPr>
              <w:pStyle w:val="Textbody"/>
              <w:rPr>
                <w:rFonts w:ascii="Book Antiqua" w:hAnsi="Book Antiqua"/>
                <w:b/>
                <w:bCs/>
                <w:sz w:val="20"/>
                <w:szCs w:val="20"/>
              </w:rPr>
            </w:pPr>
            <w:r w:rsidRPr="00F42237">
              <w:rPr>
                <w:rFonts w:ascii="Book Antiqua" w:hAnsi="Book Antiqua"/>
                <w:b/>
                <w:bCs/>
                <w:sz w:val="20"/>
                <w:szCs w:val="20"/>
              </w:rPr>
              <w:t xml:space="preserve">KROPP, BEVEGELSE, MAT OG HELSE: </w:t>
            </w:r>
          </w:p>
          <w:p w14:paraId="7761BCD6" w14:textId="2A006B77" w:rsidR="00912663" w:rsidRPr="00F42237" w:rsidRDefault="00912663" w:rsidP="00BE1705">
            <w:pPr>
              <w:pStyle w:val="Textbody"/>
              <w:rPr>
                <w:rFonts w:ascii="Book Antiqua" w:hAnsi="Book Antiqua"/>
                <w:b/>
                <w:bCs/>
                <w:sz w:val="20"/>
                <w:szCs w:val="20"/>
              </w:rPr>
            </w:pPr>
            <w:r w:rsidRPr="00F42237">
              <w:rPr>
                <w:rFonts w:ascii="Book Antiqua" w:hAnsi="Book Antiqua"/>
                <w:b/>
                <w:bCs/>
                <w:sz w:val="20"/>
                <w:szCs w:val="20"/>
              </w:rPr>
              <w:t xml:space="preserve">Barnehagen skal bidra til at barna: </w:t>
            </w:r>
          </w:p>
          <w:p w14:paraId="510C70C4" w14:textId="77777777" w:rsidR="00912663" w:rsidRPr="00F42237" w:rsidRDefault="00912663" w:rsidP="00BE1705">
            <w:pPr>
              <w:pStyle w:val="Textbody"/>
              <w:rPr>
                <w:rFonts w:ascii="Book Antiqua" w:hAnsi="Book Antiqua"/>
                <w:sz w:val="20"/>
                <w:szCs w:val="20"/>
              </w:rPr>
            </w:pPr>
            <w:r w:rsidRPr="00F42237">
              <w:rPr>
                <w:rFonts w:ascii="Book Antiqua" w:hAnsi="Book Antiqua"/>
                <w:sz w:val="20"/>
                <w:szCs w:val="20"/>
              </w:rPr>
              <w:t xml:space="preserve">• opplever trivsel, glede og mestring ved allsidige bevegelseserfaringer, inne og ute, året rundt. </w:t>
            </w:r>
          </w:p>
          <w:p w14:paraId="20858EB4" w14:textId="77777777" w:rsidR="00912663" w:rsidRPr="00F42237" w:rsidRDefault="00912663" w:rsidP="00BE1705">
            <w:pPr>
              <w:pStyle w:val="Textbody"/>
              <w:rPr>
                <w:rFonts w:ascii="Book Antiqua" w:hAnsi="Book Antiqua"/>
                <w:sz w:val="20"/>
                <w:szCs w:val="20"/>
              </w:rPr>
            </w:pPr>
            <w:r w:rsidRPr="00F42237">
              <w:rPr>
                <w:rFonts w:ascii="Book Antiqua" w:hAnsi="Book Antiqua"/>
                <w:sz w:val="20"/>
                <w:szCs w:val="20"/>
              </w:rPr>
              <w:t xml:space="preserve">• blir kjent med egne behov, får kjennskap til menneskekroppen og utvikler gode vaner for hygiene og et godt kosthold. </w:t>
            </w:r>
          </w:p>
          <w:p w14:paraId="37A04CCC" w14:textId="3EC051B4" w:rsidR="00912663" w:rsidRPr="00F42237" w:rsidRDefault="00912663" w:rsidP="00BE1705">
            <w:pPr>
              <w:pStyle w:val="Textbody"/>
              <w:rPr>
                <w:rFonts w:ascii="Book Antiqua" w:eastAsia="Batang" w:hAnsi="Book Antiqua" w:cs="Comic Sans MS"/>
                <w:b/>
                <w:bCs/>
                <w:color w:val="000000" w:themeColor="text1"/>
                <w:sz w:val="20"/>
                <w:szCs w:val="20"/>
              </w:rPr>
            </w:pPr>
            <w:r w:rsidRPr="00F42237">
              <w:rPr>
                <w:rFonts w:ascii="Book Antiqua" w:hAnsi="Book Antiqua"/>
                <w:sz w:val="20"/>
                <w:szCs w:val="20"/>
              </w:rPr>
              <w:t xml:space="preserve">• setter grenser for egen kropp og respekterer andres grenser. </w:t>
            </w:r>
          </w:p>
        </w:tc>
        <w:tc>
          <w:tcPr>
            <w:tcW w:w="4531" w:type="dxa"/>
          </w:tcPr>
          <w:p w14:paraId="103ED988" w14:textId="77777777" w:rsidR="00912663" w:rsidRPr="00F42237" w:rsidRDefault="00912663" w:rsidP="00912663">
            <w:pPr>
              <w:pStyle w:val="Textbody"/>
              <w:rPr>
                <w:rFonts w:ascii="Book Antiqua" w:hAnsi="Book Antiqua"/>
                <w:b/>
                <w:bCs/>
                <w:sz w:val="20"/>
                <w:szCs w:val="20"/>
              </w:rPr>
            </w:pPr>
            <w:r w:rsidRPr="00F42237">
              <w:rPr>
                <w:rFonts w:ascii="Book Antiqua" w:hAnsi="Book Antiqua"/>
                <w:b/>
                <w:bCs/>
                <w:sz w:val="20"/>
                <w:szCs w:val="20"/>
              </w:rPr>
              <w:t xml:space="preserve">Personalet skal: </w:t>
            </w:r>
          </w:p>
          <w:p w14:paraId="715BAADE" w14:textId="77777777" w:rsidR="00912663" w:rsidRPr="00F42237" w:rsidRDefault="00912663" w:rsidP="00912663">
            <w:pPr>
              <w:pStyle w:val="Textbody"/>
              <w:rPr>
                <w:rFonts w:ascii="Book Antiqua" w:hAnsi="Book Antiqua"/>
                <w:sz w:val="20"/>
                <w:szCs w:val="20"/>
              </w:rPr>
            </w:pPr>
            <w:r w:rsidRPr="00F42237">
              <w:rPr>
                <w:rFonts w:ascii="Book Antiqua" w:hAnsi="Book Antiqua"/>
                <w:sz w:val="20"/>
                <w:szCs w:val="20"/>
              </w:rPr>
              <w:t xml:space="preserve">• være aktive, tilstedeværende, støtte og utfordre barna til variert kroppslig lek og anerkjenne barnets mestring. </w:t>
            </w:r>
          </w:p>
          <w:p w14:paraId="5D9CDEC9" w14:textId="77777777" w:rsidR="00912663" w:rsidRPr="00F42237" w:rsidRDefault="00912663" w:rsidP="00912663">
            <w:pPr>
              <w:pStyle w:val="Textbody"/>
              <w:rPr>
                <w:rFonts w:ascii="Book Antiqua" w:hAnsi="Book Antiqua"/>
                <w:sz w:val="20"/>
                <w:szCs w:val="20"/>
              </w:rPr>
            </w:pPr>
            <w:r w:rsidRPr="00F42237">
              <w:rPr>
                <w:rFonts w:ascii="Book Antiqua" w:hAnsi="Book Antiqua"/>
                <w:sz w:val="20"/>
                <w:szCs w:val="20"/>
              </w:rPr>
              <w:t xml:space="preserve">• gi barna tilgang til varierte og utfordrende bevegelsesmiljøer, i og utenfor barnehagens område. </w:t>
            </w:r>
          </w:p>
          <w:p w14:paraId="26F70952" w14:textId="43211399" w:rsidR="00B6004B" w:rsidRDefault="00912663" w:rsidP="00912663">
            <w:pPr>
              <w:pStyle w:val="Textbody"/>
              <w:rPr>
                <w:rFonts w:ascii="Book Antiqua" w:hAnsi="Book Antiqua"/>
                <w:sz w:val="20"/>
                <w:szCs w:val="20"/>
              </w:rPr>
            </w:pPr>
            <w:r w:rsidRPr="00F42237">
              <w:rPr>
                <w:rFonts w:ascii="Book Antiqua" w:hAnsi="Book Antiqua"/>
                <w:sz w:val="20"/>
                <w:szCs w:val="20"/>
              </w:rPr>
              <w:t>• legge til rette for at måltidene bidrar til måltidsglede, deltakelse, samtaler og fellesskapsfølelse hos barna</w:t>
            </w:r>
            <w:r w:rsidR="00A65403">
              <w:rPr>
                <w:rFonts w:ascii="Book Antiqua" w:hAnsi="Book Antiqua"/>
                <w:sz w:val="20"/>
                <w:szCs w:val="20"/>
              </w:rPr>
              <w:t>.</w:t>
            </w:r>
          </w:p>
          <w:p w14:paraId="7F2D3176" w14:textId="2430CBB2" w:rsidR="00B06163" w:rsidRPr="00B06163" w:rsidRDefault="00B06163" w:rsidP="00912663">
            <w:pPr>
              <w:pStyle w:val="Textbody"/>
              <w:rPr>
                <w:rFonts w:ascii="Book Antiqua" w:hAnsi="Book Antiqua"/>
                <w:b/>
                <w:bCs/>
                <w:sz w:val="20"/>
                <w:szCs w:val="20"/>
                <w:u w:val="single"/>
              </w:rPr>
            </w:pPr>
            <w:r w:rsidRPr="00B06163">
              <w:rPr>
                <w:rFonts w:ascii="Book Antiqua" w:hAnsi="Book Antiqua"/>
                <w:b/>
                <w:bCs/>
                <w:sz w:val="20"/>
                <w:szCs w:val="20"/>
                <w:u w:val="single"/>
              </w:rPr>
              <w:t>Anbefalte kriterier for helsefremmende barnehager</w:t>
            </w:r>
          </w:p>
          <w:p w14:paraId="6B054DA6" w14:textId="3AE14B1F" w:rsidR="00B06163" w:rsidRDefault="00B06163" w:rsidP="00912663">
            <w:pPr>
              <w:pStyle w:val="Textbody"/>
              <w:rPr>
                <w:rFonts w:ascii="Book Antiqua" w:eastAsia="Batang" w:hAnsi="Book Antiqua" w:cs="Comic Sans MS"/>
                <w:color w:val="000000" w:themeColor="text1"/>
                <w:sz w:val="20"/>
                <w:szCs w:val="20"/>
              </w:rPr>
            </w:pPr>
            <w:r>
              <w:rPr>
                <w:rFonts w:ascii="Book Antiqua" w:eastAsia="Batang" w:hAnsi="Book Antiqua" w:cs="Comic Sans MS"/>
                <w:color w:val="000000" w:themeColor="text1"/>
                <w:sz w:val="20"/>
                <w:szCs w:val="20"/>
              </w:rPr>
              <w:t xml:space="preserve">3. </w:t>
            </w:r>
            <w:r w:rsidR="00B6004B" w:rsidRPr="00B6004B">
              <w:rPr>
                <w:rFonts w:ascii="Book Antiqua" w:eastAsia="Batang" w:hAnsi="Book Antiqua" w:cs="Comic Sans MS"/>
                <w:color w:val="000000" w:themeColor="text1"/>
                <w:sz w:val="20"/>
                <w:szCs w:val="20"/>
              </w:rPr>
              <w:t>Alle barna er fysisk aktive minst 90 minutter hver dag.</w:t>
            </w:r>
            <w:r w:rsidRPr="00B6004B">
              <w:rPr>
                <w:rFonts w:ascii="Book Antiqua" w:eastAsia="Batang" w:hAnsi="Book Antiqua" w:cs="Comic Sans MS"/>
                <w:color w:val="000000" w:themeColor="text1"/>
                <w:sz w:val="20"/>
                <w:szCs w:val="20"/>
              </w:rPr>
              <w:t xml:space="preserve"> </w:t>
            </w:r>
          </w:p>
          <w:p w14:paraId="47D8AF6B" w14:textId="27C83AD8" w:rsidR="00B06163" w:rsidRDefault="00B06163" w:rsidP="00912663">
            <w:pPr>
              <w:pStyle w:val="Textbody"/>
              <w:rPr>
                <w:rFonts w:ascii="Book Antiqua" w:hAnsi="Book Antiqua"/>
                <w:color w:val="000000" w:themeColor="text1"/>
                <w:sz w:val="20"/>
                <w:szCs w:val="20"/>
              </w:rPr>
            </w:pPr>
            <w:r>
              <w:rPr>
                <w:rFonts w:ascii="Book Antiqua" w:hAnsi="Book Antiqua"/>
                <w:color w:val="000000" w:themeColor="text1"/>
                <w:sz w:val="20"/>
                <w:szCs w:val="20"/>
              </w:rPr>
              <w:t xml:space="preserve">4. </w:t>
            </w:r>
            <w:r w:rsidRPr="00B6004B">
              <w:rPr>
                <w:rFonts w:ascii="Book Antiqua" w:hAnsi="Book Antiqua"/>
                <w:color w:val="000000" w:themeColor="text1"/>
                <w:sz w:val="20"/>
                <w:szCs w:val="20"/>
              </w:rPr>
              <w:t>Nasjonale retningslinjer for mat og måltider i barnehagen følges</w:t>
            </w:r>
            <w:r>
              <w:rPr>
                <w:rFonts w:ascii="Book Antiqua" w:hAnsi="Book Antiqua"/>
                <w:color w:val="000000" w:themeColor="text1"/>
                <w:sz w:val="20"/>
                <w:szCs w:val="20"/>
              </w:rPr>
              <w:t>.</w:t>
            </w:r>
          </w:p>
          <w:p w14:paraId="4268D736" w14:textId="77777777" w:rsidR="00B06163" w:rsidRDefault="00B06163" w:rsidP="00912663">
            <w:pPr>
              <w:pStyle w:val="Textbody"/>
              <w:rPr>
                <w:rFonts w:ascii="Book Antiqua" w:eastAsia="Batang" w:hAnsi="Book Antiqua" w:cs="Comic Sans MS"/>
                <w:color w:val="000000" w:themeColor="text1"/>
                <w:sz w:val="20"/>
                <w:szCs w:val="20"/>
              </w:rPr>
            </w:pPr>
            <w:r>
              <w:rPr>
                <w:rFonts w:ascii="Book Antiqua" w:eastAsia="Batang" w:hAnsi="Book Antiqua" w:cs="Comic Sans MS"/>
                <w:color w:val="000000" w:themeColor="text1"/>
                <w:sz w:val="20"/>
                <w:szCs w:val="20"/>
              </w:rPr>
              <w:t xml:space="preserve">6. </w:t>
            </w:r>
            <w:r w:rsidRPr="00B6004B">
              <w:rPr>
                <w:rFonts w:ascii="Book Antiqua" w:eastAsia="Batang" w:hAnsi="Book Antiqua" w:cs="Comic Sans MS"/>
                <w:color w:val="000000" w:themeColor="text1"/>
                <w:sz w:val="20"/>
                <w:szCs w:val="20"/>
              </w:rPr>
              <w:t>Barnehagen har fokus på god hygiene</w:t>
            </w:r>
            <w:r>
              <w:rPr>
                <w:rFonts w:ascii="Book Antiqua" w:eastAsia="Batang" w:hAnsi="Book Antiqua" w:cs="Comic Sans MS"/>
                <w:color w:val="000000" w:themeColor="text1"/>
                <w:sz w:val="20"/>
                <w:szCs w:val="20"/>
              </w:rPr>
              <w:t xml:space="preserve">. </w:t>
            </w:r>
          </w:p>
          <w:p w14:paraId="37808639" w14:textId="77777777" w:rsidR="00B6004B" w:rsidRDefault="00B06163" w:rsidP="00912663">
            <w:pPr>
              <w:pStyle w:val="Textbody"/>
              <w:rPr>
                <w:rFonts w:ascii="Book Antiqua" w:eastAsia="Batang" w:hAnsi="Book Antiqua" w:cs="Comic Sans MS"/>
                <w:color w:val="000000" w:themeColor="text1"/>
                <w:sz w:val="20"/>
                <w:szCs w:val="20"/>
              </w:rPr>
            </w:pPr>
            <w:r>
              <w:rPr>
                <w:rFonts w:ascii="Book Antiqua" w:eastAsia="Batang" w:hAnsi="Book Antiqua" w:cs="Comic Sans MS"/>
                <w:color w:val="000000" w:themeColor="text1"/>
                <w:sz w:val="20"/>
                <w:szCs w:val="20"/>
              </w:rPr>
              <w:t xml:space="preserve">7. </w:t>
            </w:r>
            <w:r w:rsidRPr="00B6004B">
              <w:rPr>
                <w:rFonts w:ascii="Book Antiqua" w:eastAsia="Batang" w:hAnsi="Book Antiqua" w:cs="Comic Sans MS"/>
                <w:color w:val="000000" w:themeColor="text1"/>
                <w:sz w:val="20"/>
                <w:szCs w:val="20"/>
              </w:rPr>
              <w:t>Barnehagen bidrar til at barna erfarer og lærer hva som er helsefremmende</w:t>
            </w:r>
            <w:r>
              <w:rPr>
                <w:rFonts w:ascii="Book Antiqua" w:eastAsia="Batang" w:hAnsi="Book Antiqua" w:cs="Comic Sans MS"/>
                <w:color w:val="000000" w:themeColor="text1"/>
                <w:sz w:val="20"/>
                <w:szCs w:val="20"/>
              </w:rPr>
              <w:t>.</w:t>
            </w:r>
          </w:p>
          <w:p w14:paraId="0E4325CC" w14:textId="77777777" w:rsidR="00B06163" w:rsidRDefault="00B06163" w:rsidP="00912663">
            <w:pPr>
              <w:pStyle w:val="Textbody"/>
              <w:rPr>
                <w:rFonts w:ascii="Book Antiqua" w:eastAsia="Batang" w:hAnsi="Book Antiqua" w:cs="Comic Sans MS"/>
                <w:color w:val="000000" w:themeColor="text1"/>
                <w:sz w:val="20"/>
                <w:szCs w:val="20"/>
              </w:rPr>
            </w:pPr>
          </w:p>
          <w:p w14:paraId="44340068" w14:textId="77777777" w:rsidR="00B06163" w:rsidRDefault="00B06163" w:rsidP="00912663">
            <w:pPr>
              <w:pStyle w:val="Textbody"/>
              <w:rPr>
                <w:rFonts w:ascii="Book Antiqua" w:eastAsia="Batang" w:hAnsi="Book Antiqua" w:cs="Comic Sans MS"/>
                <w:color w:val="000000" w:themeColor="text1"/>
                <w:sz w:val="20"/>
                <w:szCs w:val="20"/>
              </w:rPr>
            </w:pPr>
          </w:p>
          <w:p w14:paraId="207319A8" w14:textId="77777777" w:rsidR="00B06163" w:rsidRDefault="00B06163" w:rsidP="00912663">
            <w:pPr>
              <w:pStyle w:val="Textbody"/>
              <w:rPr>
                <w:rFonts w:ascii="Book Antiqua" w:eastAsia="Batang" w:hAnsi="Book Antiqua" w:cs="Comic Sans MS"/>
                <w:color w:val="000000" w:themeColor="text1"/>
                <w:sz w:val="20"/>
                <w:szCs w:val="20"/>
              </w:rPr>
            </w:pPr>
          </w:p>
          <w:p w14:paraId="1BAF0448" w14:textId="0F8D7FB4" w:rsidR="00B06163" w:rsidRPr="00F42237" w:rsidRDefault="00B06163" w:rsidP="00912663">
            <w:pPr>
              <w:pStyle w:val="Textbody"/>
              <w:rPr>
                <w:rFonts w:ascii="Book Antiqua" w:eastAsia="Batang" w:hAnsi="Book Antiqua" w:cs="Comic Sans MS"/>
                <w:color w:val="000000" w:themeColor="text1"/>
                <w:sz w:val="20"/>
                <w:szCs w:val="20"/>
              </w:rPr>
            </w:pPr>
          </w:p>
        </w:tc>
      </w:tr>
      <w:tr w:rsidR="0049271C" w:rsidRPr="006F1F89" w14:paraId="21835802" w14:textId="77777777" w:rsidTr="00272B9D">
        <w:tc>
          <w:tcPr>
            <w:tcW w:w="4531" w:type="dxa"/>
          </w:tcPr>
          <w:p w14:paraId="29A8A7D5" w14:textId="77777777" w:rsidR="00F42237" w:rsidRPr="00F42237" w:rsidRDefault="00912663" w:rsidP="00BE1705">
            <w:pPr>
              <w:pStyle w:val="Textbody"/>
              <w:rPr>
                <w:rFonts w:ascii="Book Antiqua" w:hAnsi="Book Antiqua"/>
                <w:b/>
                <w:bCs/>
                <w:sz w:val="20"/>
                <w:szCs w:val="20"/>
              </w:rPr>
            </w:pPr>
            <w:r w:rsidRPr="00F42237">
              <w:rPr>
                <w:rFonts w:ascii="Book Antiqua" w:hAnsi="Book Antiqua"/>
                <w:b/>
                <w:bCs/>
                <w:sz w:val="20"/>
                <w:szCs w:val="20"/>
              </w:rPr>
              <w:lastRenderedPageBreak/>
              <w:t xml:space="preserve">KUNST, KULTUR OG KREATIVITET: </w:t>
            </w:r>
          </w:p>
          <w:p w14:paraId="364EE266" w14:textId="1D1E2CC8" w:rsidR="00912663" w:rsidRPr="00F42237" w:rsidRDefault="00912663" w:rsidP="00BE1705">
            <w:pPr>
              <w:pStyle w:val="Textbody"/>
              <w:rPr>
                <w:rFonts w:ascii="Book Antiqua" w:hAnsi="Book Antiqua"/>
                <w:b/>
                <w:bCs/>
                <w:sz w:val="20"/>
                <w:szCs w:val="20"/>
              </w:rPr>
            </w:pPr>
            <w:r w:rsidRPr="00F42237">
              <w:rPr>
                <w:rFonts w:ascii="Book Antiqua" w:hAnsi="Book Antiqua"/>
                <w:b/>
                <w:bCs/>
                <w:sz w:val="20"/>
                <w:szCs w:val="20"/>
              </w:rPr>
              <w:t xml:space="preserve">Barnehagen skal bidra til at barna: </w:t>
            </w:r>
          </w:p>
          <w:p w14:paraId="1DD8AA69" w14:textId="77777777" w:rsidR="00912663" w:rsidRPr="00F42237" w:rsidRDefault="00912663" w:rsidP="00BE1705">
            <w:pPr>
              <w:pStyle w:val="Textbody"/>
              <w:rPr>
                <w:rFonts w:ascii="Book Antiqua" w:hAnsi="Book Antiqua"/>
                <w:sz w:val="20"/>
                <w:szCs w:val="20"/>
              </w:rPr>
            </w:pPr>
            <w:r w:rsidRPr="00F42237">
              <w:rPr>
                <w:rFonts w:ascii="Book Antiqua" w:hAnsi="Book Antiqua"/>
                <w:sz w:val="20"/>
                <w:szCs w:val="20"/>
              </w:rPr>
              <w:t xml:space="preserve">• tar i bruk fantasi, kreativ tenkning og skaperglede. </w:t>
            </w:r>
          </w:p>
          <w:p w14:paraId="6C9198E2" w14:textId="7830D01C" w:rsidR="00912663" w:rsidRPr="00F42237" w:rsidRDefault="00912663" w:rsidP="00BE1705">
            <w:pPr>
              <w:pStyle w:val="Textbody"/>
              <w:rPr>
                <w:rFonts w:ascii="Book Antiqua" w:hAnsi="Book Antiqua"/>
                <w:sz w:val="20"/>
                <w:szCs w:val="20"/>
              </w:rPr>
            </w:pPr>
            <w:r w:rsidRPr="00F42237">
              <w:rPr>
                <w:rFonts w:ascii="Book Antiqua" w:hAnsi="Book Antiqua"/>
                <w:sz w:val="20"/>
                <w:szCs w:val="20"/>
              </w:rPr>
              <w:t xml:space="preserve">• har tilgang til ting, rom og materialer som støtter opp om deres lekende og estetiske uttrykksformer. </w:t>
            </w:r>
          </w:p>
          <w:p w14:paraId="0EECD617" w14:textId="77777777" w:rsidR="00912663" w:rsidRPr="00F42237" w:rsidRDefault="00912663" w:rsidP="00BE1705">
            <w:pPr>
              <w:pStyle w:val="Textbody"/>
              <w:rPr>
                <w:rFonts w:ascii="Book Antiqua" w:hAnsi="Book Antiqua"/>
                <w:sz w:val="20"/>
                <w:szCs w:val="20"/>
              </w:rPr>
            </w:pPr>
            <w:r w:rsidRPr="00F42237">
              <w:rPr>
                <w:rFonts w:ascii="Book Antiqua" w:hAnsi="Book Antiqua"/>
                <w:sz w:val="20"/>
                <w:szCs w:val="20"/>
              </w:rPr>
              <w:t xml:space="preserve">• bruker ulike teknikker og materialer. </w:t>
            </w:r>
          </w:p>
          <w:p w14:paraId="731082F2" w14:textId="77777777" w:rsidR="00F42237" w:rsidRDefault="00912663" w:rsidP="00BE1705">
            <w:pPr>
              <w:pStyle w:val="Textbody"/>
              <w:rPr>
                <w:rFonts w:ascii="Book Antiqua" w:hAnsi="Book Antiqua"/>
                <w:sz w:val="20"/>
                <w:szCs w:val="20"/>
              </w:rPr>
            </w:pPr>
            <w:r w:rsidRPr="00F42237">
              <w:rPr>
                <w:rFonts w:ascii="Book Antiqua" w:hAnsi="Book Antiqua"/>
                <w:sz w:val="20"/>
                <w:szCs w:val="20"/>
              </w:rPr>
              <w:t>• opplever glede og stolthet over egen kulturell tilhørighet.</w:t>
            </w:r>
          </w:p>
          <w:p w14:paraId="50C8A49D" w14:textId="77777777" w:rsidR="00995DFC" w:rsidRDefault="00995DFC" w:rsidP="00BE1705">
            <w:pPr>
              <w:pStyle w:val="Textbody"/>
              <w:rPr>
                <w:rFonts w:ascii="Book Antiqua" w:hAnsi="Book Antiqua"/>
                <w:sz w:val="20"/>
                <w:szCs w:val="20"/>
              </w:rPr>
            </w:pPr>
          </w:p>
          <w:p w14:paraId="5CF2ED06" w14:textId="51BD8482" w:rsidR="00995DFC" w:rsidRPr="00B6004B" w:rsidRDefault="00995DFC" w:rsidP="00BE1705">
            <w:pPr>
              <w:pStyle w:val="Textbody"/>
              <w:rPr>
                <w:rFonts w:ascii="Book Antiqua" w:hAnsi="Book Antiqua"/>
                <w:sz w:val="20"/>
                <w:szCs w:val="20"/>
              </w:rPr>
            </w:pPr>
          </w:p>
        </w:tc>
        <w:tc>
          <w:tcPr>
            <w:tcW w:w="4531" w:type="dxa"/>
          </w:tcPr>
          <w:p w14:paraId="680BF343" w14:textId="77777777" w:rsidR="006F1F89" w:rsidRPr="00F42237" w:rsidRDefault="006F1F89" w:rsidP="00BE1705">
            <w:pPr>
              <w:pStyle w:val="Textbody"/>
              <w:rPr>
                <w:rFonts w:ascii="Book Antiqua" w:hAnsi="Book Antiqua"/>
                <w:b/>
                <w:bCs/>
                <w:sz w:val="20"/>
                <w:szCs w:val="20"/>
              </w:rPr>
            </w:pPr>
            <w:r w:rsidRPr="00F42237">
              <w:rPr>
                <w:rFonts w:ascii="Book Antiqua" w:hAnsi="Book Antiqua"/>
                <w:b/>
                <w:bCs/>
                <w:sz w:val="20"/>
                <w:szCs w:val="20"/>
              </w:rPr>
              <w:t xml:space="preserve">Personalet skal: </w:t>
            </w:r>
          </w:p>
          <w:p w14:paraId="2DD67DE7" w14:textId="77777777" w:rsidR="006F1F89" w:rsidRPr="00F42237" w:rsidRDefault="006F1F89" w:rsidP="00BE1705">
            <w:pPr>
              <w:pStyle w:val="Textbody"/>
              <w:rPr>
                <w:rFonts w:ascii="Book Antiqua" w:hAnsi="Book Antiqua"/>
                <w:sz w:val="20"/>
                <w:szCs w:val="20"/>
              </w:rPr>
            </w:pPr>
            <w:r w:rsidRPr="00F42237">
              <w:rPr>
                <w:rFonts w:ascii="Book Antiqua" w:hAnsi="Book Antiqua"/>
                <w:sz w:val="20"/>
                <w:szCs w:val="20"/>
              </w:rPr>
              <w:t xml:space="preserve">• motivere barna til å uttrykke seg gjennom musikk, dans, drama og annet skapende virksomhet. </w:t>
            </w:r>
          </w:p>
          <w:p w14:paraId="6E7BE168" w14:textId="13603A03" w:rsidR="00272B9D" w:rsidRPr="00F42237" w:rsidRDefault="006F1F89" w:rsidP="00BE1705">
            <w:pPr>
              <w:pStyle w:val="Textbody"/>
              <w:rPr>
                <w:rFonts w:ascii="Book Antiqua" w:eastAsia="Batang" w:hAnsi="Book Antiqua" w:cs="Comic Sans MS"/>
                <w:color w:val="000000" w:themeColor="text1"/>
                <w:sz w:val="20"/>
                <w:szCs w:val="20"/>
              </w:rPr>
            </w:pPr>
            <w:r w:rsidRPr="00F42237">
              <w:rPr>
                <w:rFonts w:ascii="Book Antiqua" w:hAnsi="Book Antiqua"/>
                <w:sz w:val="20"/>
                <w:szCs w:val="20"/>
              </w:rPr>
              <w:t>• bidra til at kulturelt mangfold blir en berikelse for hele barnegruppen</w:t>
            </w:r>
            <w:r w:rsidR="00A65403">
              <w:rPr>
                <w:rFonts w:ascii="Book Antiqua" w:hAnsi="Book Antiqua"/>
                <w:sz w:val="20"/>
                <w:szCs w:val="20"/>
              </w:rPr>
              <w:t>.</w:t>
            </w:r>
          </w:p>
        </w:tc>
      </w:tr>
      <w:tr w:rsidR="0049271C" w:rsidRPr="006F1F89" w14:paraId="05CC8BE4" w14:textId="77777777" w:rsidTr="00272B9D">
        <w:tc>
          <w:tcPr>
            <w:tcW w:w="4531" w:type="dxa"/>
          </w:tcPr>
          <w:p w14:paraId="4B6865AE" w14:textId="77777777" w:rsidR="00F42237" w:rsidRPr="00F42237" w:rsidRDefault="006F1F89" w:rsidP="00BE1705">
            <w:pPr>
              <w:pStyle w:val="Textbody"/>
              <w:rPr>
                <w:rFonts w:ascii="Book Antiqua" w:hAnsi="Book Antiqua"/>
                <w:b/>
                <w:bCs/>
                <w:sz w:val="20"/>
                <w:szCs w:val="20"/>
              </w:rPr>
            </w:pPr>
            <w:r w:rsidRPr="00F42237">
              <w:rPr>
                <w:rFonts w:ascii="Book Antiqua" w:hAnsi="Book Antiqua"/>
                <w:b/>
                <w:bCs/>
                <w:sz w:val="20"/>
                <w:szCs w:val="20"/>
              </w:rPr>
              <w:t>NATUR, MILJØ OG TEKNOLOGI:</w:t>
            </w:r>
          </w:p>
          <w:p w14:paraId="310AB335" w14:textId="1AABC9C6" w:rsidR="006F1F89" w:rsidRPr="00F42237" w:rsidRDefault="006F1F89" w:rsidP="00BE1705">
            <w:pPr>
              <w:pStyle w:val="Textbody"/>
              <w:rPr>
                <w:rFonts w:ascii="Book Antiqua" w:hAnsi="Book Antiqua"/>
                <w:b/>
                <w:bCs/>
                <w:sz w:val="20"/>
                <w:szCs w:val="20"/>
              </w:rPr>
            </w:pPr>
            <w:r w:rsidRPr="00F42237">
              <w:rPr>
                <w:rFonts w:ascii="Book Antiqua" w:hAnsi="Book Antiqua"/>
                <w:b/>
                <w:bCs/>
                <w:sz w:val="20"/>
                <w:szCs w:val="20"/>
              </w:rPr>
              <w:t xml:space="preserve">Barnehagen skal bidra til at barna: </w:t>
            </w:r>
          </w:p>
          <w:p w14:paraId="79009A69" w14:textId="77777777" w:rsidR="006F1F89" w:rsidRPr="00F42237" w:rsidRDefault="006F1F89" w:rsidP="00BE1705">
            <w:pPr>
              <w:pStyle w:val="Textbody"/>
              <w:rPr>
                <w:rFonts w:ascii="Book Antiqua" w:hAnsi="Book Antiqua"/>
                <w:sz w:val="20"/>
                <w:szCs w:val="20"/>
              </w:rPr>
            </w:pPr>
            <w:r w:rsidRPr="00F42237">
              <w:rPr>
                <w:rFonts w:ascii="Book Antiqua" w:hAnsi="Book Antiqua"/>
                <w:sz w:val="20"/>
                <w:szCs w:val="20"/>
              </w:rPr>
              <w:t xml:space="preserve">• opplever og utforsker naturen og naturens mangfold. </w:t>
            </w:r>
          </w:p>
          <w:p w14:paraId="0F251176" w14:textId="77777777" w:rsidR="006F1F89" w:rsidRPr="00F42237" w:rsidRDefault="006F1F89" w:rsidP="00BE1705">
            <w:pPr>
              <w:pStyle w:val="Textbody"/>
              <w:rPr>
                <w:rFonts w:ascii="Book Antiqua" w:hAnsi="Book Antiqua"/>
                <w:sz w:val="20"/>
                <w:szCs w:val="20"/>
              </w:rPr>
            </w:pPr>
            <w:r w:rsidRPr="00F42237">
              <w:rPr>
                <w:rFonts w:ascii="Book Antiqua" w:hAnsi="Book Antiqua"/>
                <w:sz w:val="20"/>
                <w:szCs w:val="20"/>
              </w:rPr>
              <w:t xml:space="preserve">• får gode opplevelser med friluftsliv året rundt. </w:t>
            </w:r>
          </w:p>
          <w:p w14:paraId="6A8D3B29" w14:textId="77777777" w:rsidR="006F1F89" w:rsidRPr="00F42237" w:rsidRDefault="006F1F89" w:rsidP="00BE1705">
            <w:pPr>
              <w:pStyle w:val="Textbody"/>
              <w:rPr>
                <w:rFonts w:ascii="Book Antiqua" w:hAnsi="Book Antiqua"/>
                <w:sz w:val="20"/>
                <w:szCs w:val="20"/>
              </w:rPr>
            </w:pPr>
            <w:r w:rsidRPr="00F42237">
              <w:rPr>
                <w:rFonts w:ascii="Book Antiqua" w:hAnsi="Book Antiqua"/>
                <w:sz w:val="20"/>
                <w:szCs w:val="20"/>
              </w:rPr>
              <w:t xml:space="preserve">• får kjennskap til naturen og bærekraftig utvikling. </w:t>
            </w:r>
          </w:p>
          <w:p w14:paraId="46F1B62E" w14:textId="77777777" w:rsidR="00272B9D" w:rsidRDefault="006F1F89" w:rsidP="00BE1705">
            <w:pPr>
              <w:pStyle w:val="Textbody"/>
              <w:rPr>
                <w:rFonts w:ascii="Book Antiqua" w:hAnsi="Book Antiqua"/>
                <w:sz w:val="20"/>
                <w:szCs w:val="20"/>
              </w:rPr>
            </w:pPr>
            <w:r w:rsidRPr="00F42237">
              <w:rPr>
                <w:rFonts w:ascii="Book Antiqua" w:hAnsi="Book Antiqua"/>
                <w:sz w:val="20"/>
                <w:szCs w:val="20"/>
              </w:rPr>
              <w:t xml:space="preserve">• opplever, utforsker og eksperimenterer med naturfenomener og fysiske lover. </w:t>
            </w:r>
          </w:p>
          <w:p w14:paraId="4E1B5C40" w14:textId="77777777" w:rsidR="00995DFC" w:rsidRDefault="00995DFC" w:rsidP="00BE1705">
            <w:pPr>
              <w:pStyle w:val="Textbody"/>
              <w:rPr>
                <w:rFonts w:ascii="Book Antiqua" w:hAnsi="Book Antiqua"/>
                <w:sz w:val="20"/>
                <w:szCs w:val="20"/>
              </w:rPr>
            </w:pPr>
          </w:p>
          <w:p w14:paraId="382413C3" w14:textId="77777777" w:rsidR="00995DFC" w:rsidRDefault="00995DFC" w:rsidP="00BE1705">
            <w:pPr>
              <w:pStyle w:val="Textbody"/>
              <w:rPr>
                <w:rFonts w:ascii="Book Antiqua" w:eastAsia="Batang" w:hAnsi="Book Antiqua" w:cs="Comic Sans MS"/>
                <w:color w:val="000000" w:themeColor="text1"/>
                <w:sz w:val="20"/>
                <w:szCs w:val="20"/>
              </w:rPr>
            </w:pPr>
          </w:p>
          <w:p w14:paraId="46D3F6B4" w14:textId="1C1B9E1B" w:rsidR="00995DFC" w:rsidRPr="00F42237" w:rsidRDefault="00995DFC" w:rsidP="00BE1705">
            <w:pPr>
              <w:pStyle w:val="Textbody"/>
              <w:rPr>
                <w:rFonts w:ascii="Book Antiqua" w:eastAsia="Batang" w:hAnsi="Book Antiqua" w:cs="Comic Sans MS"/>
                <w:color w:val="000000" w:themeColor="text1"/>
                <w:sz w:val="20"/>
                <w:szCs w:val="20"/>
              </w:rPr>
            </w:pPr>
          </w:p>
        </w:tc>
        <w:tc>
          <w:tcPr>
            <w:tcW w:w="4531" w:type="dxa"/>
          </w:tcPr>
          <w:p w14:paraId="39F58044" w14:textId="77777777" w:rsidR="006F1F89" w:rsidRPr="00F42237" w:rsidRDefault="006F1F89" w:rsidP="00BE1705">
            <w:pPr>
              <w:pStyle w:val="Textbody"/>
              <w:rPr>
                <w:rFonts w:ascii="Book Antiqua" w:hAnsi="Book Antiqua"/>
                <w:sz w:val="20"/>
                <w:szCs w:val="20"/>
              </w:rPr>
            </w:pPr>
            <w:r w:rsidRPr="00F42237">
              <w:rPr>
                <w:rFonts w:ascii="Book Antiqua" w:hAnsi="Book Antiqua"/>
                <w:b/>
                <w:bCs/>
                <w:sz w:val="20"/>
                <w:szCs w:val="20"/>
              </w:rPr>
              <w:t>Personalet skal</w:t>
            </w:r>
            <w:r w:rsidRPr="00F42237">
              <w:rPr>
                <w:rFonts w:ascii="Book Antiqua" w:hAnsi="Book Antiqua"/>
                <w:sz w:val="20"/>
                <w:szCs w:val="20"/>
              </w:rPr>
              <w:t xml:space="preserve">: </w:t>
            </w:r>
          </w:p>
          <w:p w14:paraId="1CA5C60B" w14:textId="77777777" w:rsidR="006F1F89" w:rsidRPr="00F42237" w:rsidRDefault="006F1F89" w:rsidP="00BE1705">
            <w:pPr>
              <w:pStyle w:val="Textbody"/>
              <w:rPr>
                <w:rFonts w:ascii="Book Antiqua" w:hAnsi="Book Antiqua"/>
                <w:sz w:val="20"/>
                <w:szCs w:val="20"/>
              </w:rPr>
            </w:pPr>
            <w:r w:rsidRPr="00F42237">
              <w:rPr>
                <w:rFonts w:ascii="Book Antiqua" w:hAnsi="Book Antiqua"/>
                <w:sz w:val="20"/>
                <w:szCs w:val="20"/>
              </w:rPr>
              <w:t xml:space="preserve">• legge til rette for mangfoldige naturopplevelser. </w:t>
            </w:r>
          </w:p>
          <w:p w14:paraId="3BC51C24" w14:textId="77777777" w:rsidR="006F1F89" w:rsidRPr="00F42237" w:rsidRDefault="006F1F89" w:rsidP="00BE1705">
            <w:pPr>
              <w:pStyle w:val="Textbody"/>
              <w:rPr>
                <w:rFonts w:ascii="Book Antiqua" w:hAnsi="Book Antiqua"/>
                <w:sz w:val="20"/>
                <w:szCs w:val="20"/>
              </w:rPr>
            </w:pPr>
            <w:r w:rsidRPr="00F42237">
              <w:rPr>
                <w:rFonts w:ascii="Book Antiqua" w:hAnsi="Book Antiqua"/>
                <w:sz w:val="20"/>
                <w:szCs w:val="20"/>
              </w:rPr>
              <w:t xml:space="preserve">• bruke naturen som arena for lek, undring, utforsking og læring. </w:t>
            </w:r>
          </w:p>
          <w:p w14:paraId="6D2E7ED7" w14:textId="77777777" w:rsidR="00272B9D" w:rsidRDefault="006F1F89" w:rsidP="00BE1705">
            <w:pPr>
              <w:pStyle w:val="Textbody"/>
              <w:rPr>
                <w:rFonts w:ascii="Book Antiqua" w:hAnsi="Book Antiqua"/>
                <w:sz w:val="20"/>
                <w:szCs w:val="20"/>
              </w:rPr>
            </w:pPr>
            <w:r w:rsidRPr="00F42237">
              <w:rPr>
                <w:rFonts w:ascii="Book Antiqua" w:hAnsi="Book Antiqua"/>
                <w:sz w:val="20"/>
                <w:szCs w:val="20"/>
              </w:rPr>
              <w:t>• gi barna tid og anledning til å stille spørsmål og reflektere</w:t>
            </w:r>
            <w:r w:rsidR="008F6E0B">
              <w:rPr>
                <w:rFonts w:ascii="Book Antiqua" w:hAnsi="Book Antiqua"/>
                <w:sz w:val="20"/>
                <w:szCs w:val="20"/>
              </w:rPr>
              <w:t>.</w:t>
            </w:r>
          </w:p>
          <w:p w14:paraId="61F9066A" w14:textId="77777777" w:rsidR="00E918F4" w:rsidRDefault="00E918F4" w:rsidP="00E918F4">
            <w:pPr>
              <w:pStyle w:val="Textbody"/>
              <w:rPr>
                <w:rFonts w:ascii="Book Antiqua" w:hAnsi="Book Antiqua"/>
                <w:b/>
                <w:bCs/>
                <w:sz w:val="20"/>
                <w:szCs w:val="20"/>
                <w:u w:val="single"/>
              </w:rPr>
            </w:pPr>
          </w:p>
          <w:p w14:paraId="7ECC9B38" w14:textId="0A6BBB31" w:rsidR="00E918F4" w:rsidRPr="00B06163" w:rsidRDefault="00E918F4" w:rsidP="00E918F4">
            <w:pPr>
              <w:pStyle w:val="Textbody"/>
              <w:rPr>
                <w:rFonts w:ascii="Book Antiqua" w:hAnsi="Book Antiqua"/>
                <w:b/>
                <w:bCs/>
                <w:sz w:val="20"/>
                <w:szCs w:val="20"/>
                <w:u w:val="single"/>
              </w:rPr>
            </w:pPr>
            <w:r w:rsidRPr="00B06163">
              <w:rPr>
                <w:rFonts w:ascii="Book Antiqua" w:hAnsi="Book Antiqua"/>
                <w:b/>
                <w:bCs/>
                <w:sz w:val="20"/>
                <w:szCs w:val="20"/>
                <w:u w:val="single"/>
              </w:rPr>
              <w:t>Anbefalte kriterier for helsefremmende barnehager</w:t>
            </w:r>
          </w:p>
          <w:p w14:paraId="4CAC3726" w14:textId="0F737D98" w:rsidR="00A65403" w:rsidRPr="00F42237" w:rsidRDefault="00E918F4" w:rsidP="00A65403">
            <w:pPr>
              <w:pStyle w:val="Textbody"/>
              <w:rPr>
                <w:rFonts w:ascii="Book Antiqua" w:eastAsia="Batang" w:hAnsi="Book Antiqua" w:cs="Comic Sans MS"/>
                <w:color w:val="000000" w:themeColor="text1"/>
                <w:sz w:val="20"/>
                <w:szCs w:val="20"/>
              </w:rPr>
            </w:pPr>
            <w:r>
              <w:rPr>
                <w:rFonts w:ascii="Book Antiqua" w:hAnsi="Book Antiqua"/>
                <w:sz w:val="20"/>
                <w:szCs w:val="20"/>
              </w:rPr>
              <w:t xml:space="preserve">10. </w:t>
            </w:r>
            <w:r w:rsidR="00A65403">
              <w:rPr>
                <w:rFonts w:ascii="Book Antiqua" w:hAnsi="Book Antiqua"/>
                <w:sz w:val="20"/>
                <w:szCs w:val="20"/>
              </w:rPr>
              <w:t xml:space="preserve">Barnehagen jobber systematisk med ulykkesforebyggende arbeid. </w:t>
            </w:r>
          </w:p>
        </w:tc>
      </w:tr>
      <w:tr w:rsidR="0049271C" w:rsidRPr="006F1F89" w14:paraId="5939B304" w14:textId="77777777" w:rsidTr="00272B9D">
        <w:tc>
          <w:tcPr>
            <w:tcW w:w="4531" w:type="dxa"/>
          </w:tcPr>
          <w:p w14:paraId="1024F2EA" w14:textId="77777777" w:rsidR="006F1F89" w:rsidRPr="00F42237" w:rsidRDefault="006F1F89" w:rsidP="00BE1705">
            <w:pPr>
              <w:pStyle w:val="Textbody"/>
              <w:rPr>
                <w:rFonts w:ascii="Book Antiqua" w:hAnsi="Book Antiqua"/>
                <w:b/>
                <w:bCs/>
                <w:sz w:val="20"/>
                <w:szCs w:val="20"/>
              </w:rPr>
            </w:pPr>
            <w:r w:rsidRPr="00F42237">
              <w:rPr>
                <w:rFonts w:ascii="Book Antiqua" w:hAnsi="Book Antiqua"/>
                <w:b/>
                <w:bCs/>
                <w:sz w:val="20"/>
                <w:szCs w:val="20"/>
              </w:rPr>
              <w:t xml:space="preserve">ANTALL, ROM OG FORM: </w:t>
            </w:r>
          </w:p>
          <w:p w14:paraId="1D0079C6" w14:textId="77777777" w:rsidR="006F1F89" w:rsidRPr="00F42237" w:rsidRDefault="006F1F89" w:rsidP="00BE1705">
            <w:pPr>
              <w:pStyle w:val="Textbody"/>
              <w:rPr>
                <w:rFonts w:ascii="Book Antiqua" w:hAnsi="Book Antiqua"/>
                <w:sz w:val="20"/>
                <w:szCs w:val="20"/>
              </w:rPr>
            </w:pPr>
            <w:r w:rsidRPr="00F42237">
              <w:rPr>
                <w:rFonts w:ascii="Book Antiqua" w:hAnsi="Book Antiqua"/>
                <w:b/>
                <w:bCs/>
                <w:sz w:val="20"/>
                <w:szCs w:val="20"/>
              </w:rPr>
              <w:t>Barnehagen skal bidra til at barna</w:t>
            </w:r>
            <w:r w:rsidRPr="00F42237">
              <w:rPr>
                <w:rFonts w:ascii="Book Antiqua" w:hAnsi="Book Antiqua"/>
                <w:sz w:val="20"/>
                <w:szCs w:val="20"/>
              </w:rPr>
              <w:t xml:space="preserve">: </w:t>
            </w:r>
          </w:p>
          <w:p w14:paraId="2E45724B" w14:textId="77777777" w:rsidR="006F1F89" w:rsidRPr="00F42237" w:rsidRDefault="006F1F89" w:rsidP="00BE1705">
            <w:pPr>
              <w:pStyle w:val="Textbody"/>
              <w:rPr>
                <w:rFonts w:ascii="Book Antiqua" w:hAnsi="Book Antiqua"/>
                <w:sz w:val="20"/>
                <w:szCs w:val="20"/>
              </w:rPr>
            </w:pPr>
            <w:r w:rsidRPr="00F42237">
              <w:rPr>
                <w:rFonts w:ascii="Book Antiqua" w:hAnsi="Book Antiqua"/>
                <w:sz w:val="20"/>
                <w:szCs w:val="20"/>
              </w:rPr>
              <w:t xml:space="preserve">• oppdager og undrer seg over matematiske sammenhenger. </w:t>
            </w:r>
          </w:p>
          <w:p w14:paraId="2B169B41" w14:textId="2B05C3B7" w:rsidR="006F1F89" w:rsidRPr="00F42237" w:rsidRDefault="006F1F89" w:rsidP="00BE1705">
            <w:pPr>
              <w:pStyle w:val="Textbody"/>
              <w:rPr>
                <w:rFonts w:ascii="Book Antiqua" w:hAnsi="Book Antiqua"/>
                <w:sz w:val="20"/>
                <w:szCs w:val="20"/>
              </w:rPr>
            </w:pPr>
            <w:r w:rsidRPr="00F42237">
              <w:rPr>
                <w:rFonts w:ascii="Book Antiqua" w:hAnsi="Book Antiqua"/>
                <w:sz w:val="20"/>
                <w:szCs w:val="20"/>
              </w:rPr>
              <w:t>• leker og eksperimenterer med tall, mengde og telling, opplever matematikkglede og begynnende matematisk</w:t>
            </w:r>
            <w:r w:rsidR="008F6E0B">
              <w:rPr>
                <w:rFonts w:ascii="Book Antiqua" w:hAnsi="Book Antiqua"/>
                <w:sz w:val="20"/>
                <w:szCs w:val="20"/>
              </w:rPr>
              <w:t xml:space="preserve"> </w:t>
            </w:r>
            <w:r w:rsidRPr="00F42237">
              <w:rPr>
                <w:rFonts w:ascii="Book Antiqua" w:hAnsi="Book Antiqua"/>
                <w:sz w:val="20"/>
                <w:szCs w:val="20"/>
              </w:rPr>
              <w:t xml:space="preserve">forståelse. </w:t>
            </w:r>
          </w:p>
          <w:p w14:paraId="7C6BBEF4" w14:textId="5CA5E365" w:rsidR="00995DFC" w:rsidRDefault="006F1F89" w:rsidP="00BE1705">
            <w:pPr>
              <w:pStyle w:val="Textbody"/>
              <w:rPr>
                <w:rFonts w:ascii="Book Antiqua" w:hAnsi="Book Antiqua"/>
                <w:sz w:val="20"/>
                <w:szCs w:val="20"/>
              </w:rPr>
            </w:pPr>
            <w:r w:rsidRPr="00F42237">
              <w:rPr>
                <w:rFonts w:ascii="Book Antiqua" w:hAnsi="Book Antiqua"/>
                <w:sz w:val="20"/>
                <w:szCs w:val="20"/>
              </w:rPr>
              <w:t>• undersøker og gjenkjenner egenskaper ved former og sorterer dem på forskjellige måter</w:t>
            </w:r>
            <w:r w:rsidR="00E918F4">
              <w:rPr>
                <w:rFonts w:ascii="Book Antiqua" w:hAnsi="Book Antiqua"/>
                <w:sz w:val="20"/>
                <w:szCs w:val="20"/>
              </w:rPr>
              <w:t>.</w:t>
            </w:r>
          </w:p>
          <w:p w14:paraId="52089545" w14:textId="77777777" w:rsidR="00995DFC" w:rsidRDefault="00995DFC" w:rsidP="00BE1705">
            <w:pPr>
              <w:pStyle w:val="Textbody"/>
              <w:rPr>
                <w:rFonts w:ascii="Book Antiqua" w:hAnsi="Book Antiqua"/>
                <w:sz w:val="20"/>
                <w:szCs w:val="20"/>
              </w:rPr>
            </w:pPr>
          </w:p>
          <w:p w14:paraId="50FDBA79" w14:textId="77777777" w:rsidR="00995DFC" w:rsidRDefault="00995DFC" w:rsidP="00BE1705">
            <w:pPr>
              <w:pStyle w:val="Textbody"/>
              <w:rPr>
                <w:rFonts w:ascii="Book Antiqua" w:hAnsi="Book Antiqua"/>
                <w:sz w:val="20"/>
                <w:szCs w:val="20"/>
              </w:rPr>
            </w:pPr>
          </w:p>
          <w:p w14:paraId="40512499" w14:textId="77777777" w:rsidR="00995DFC" w:rsidRDefault="00995DFC" w:rsidP="00BE1705">
            <w:pPr>
              <w:pStyle w:val="Textbody"/>
              <w:rPr>
                <w:rFonts w:ascii="Book Antiqua" w:hAnsi="Book Antiqua"/>
                <w:sz w:val="20"/>
                <w:szCs w:val="20"/>
              </w:rPr>
            </w:pPr>
          </w:p>
          <w:p w14:paraId="7D4CDC29" w14:textId="77777777" w:rsidR="00272B9D" w:rsidRDefault="00272B9D" w:rsidP="00BE1705">
            <w:pPr>
              <w:pStyle w:val="Textbody"/>
              <w:rPr>
                <w:rFonts w:ascii="Book Antiqua" w:hAnsi="Book Antiqua"/>
                <w:sz w:val="20"/>
                <w:szCs w:val="20"/>
              </w:rPr>
            </w:pPr>
          </w:p>
          <w:p w14:paraId="131F7090" w14:textId="19B20E31" w:rsidR="00995DFC" w:rsidRPr="00995DFC" w:rsidRDefault="00995DFC" w:rsidP="00BE1705">
            <w:pPr>
              <w:pStyle w:val="Textbody"/>
              <w:rPr>
                <w:rFonts w:ascii="Book Antiqua" w:hAnsi="Book Antiqua"/>
                <w:sz w:val="20"/>
                <w:szCs w:val="20"/>
              </w:rPr>
            </w:pPr>
          </w:p>
        </w:tc>
        <w:tc>
          <w:tcPr>
            <w:tcW w:w="4531" w:type="dxa"/>
          </w:tcPr>
          <w:p w14:paraId="7741FDEE" w14:textId="77777777" w:rsidR="006F1F89" w:rsidRPr="00F42237" w:rsidRDefault="006F1F89" w:rsidP="006F1F89">
            <w:pPr>
              <w:pStyle w:val="Textbody"/>
              <w:rPr>
                <w:rFonts w:ascii="Book Antiqua" w:hAnsi="Book Antiqua"/>
                <w:b/>
                <w:bCs/>
                <w:sz w:val="20"/>
                <w:szCs w:val="20"/>
              </w:rPr>
            </w:pPr>
            <w:r w:rsidRPr="00F42237">
              <w:rPr>
                <w:rFonts w:ascii="Book Antiqua" w:hAnsi="Book Antiqua"/>
                <w:b/>
                <w:bCs/>
                <w:sz w:val="20"/>
                <w:szCs w:val="20"/>
              </w:rPr>
              <w:t xml:space="preserve">Personalet skal: </w:t>
            </w:r>
          </w:p>
          <w:p w14:paraId="514FC206" w14:textId="77777777" w:rsidR="006F1F89" w:rsidRPr="00F42237" w:rsidRDefault="006F1F89" w:rsidP="006F1F89">
            <w:pPr>
              <w:pStyle w:val="Textbody"/>
              <w:rPr>
                <w:rFonts w:ascii="Book Antiqua" w:hAnsi="Book Antiqua"/>
                <w:sz w:val="20"/>
                <w:szCs w:val="20"/>
              </w:rPr>
            </w:pPr>
            <w:r w:rsidRPr="00F42237">
              <w:rPr>
                <w:rFonts w:ascii="Book Antiqua" w:hAnsi="Book Antiqua"/>
                <w:sz w:val="20"/>
                <w:szCs w:val="20"/>
              </w:rPr>
              <w:t xml:space="preserve">• bruke matematiske begreper reflektert og aktivt i hverdagen. </w:t>
            </w:r>
          </w:p>
          <w:p w14:paraId="71BEBF7A" w14:textId="77777777" w:rsidR="006F1F89" w:rsidRPr="00F42237" w:rsidRDefault="006F1F89" w:rsidP="006F1F89">
            <w:pPr>
              <w:pStyle w:val="Textbody"/>
              <w:rPr>
                <w:rFonts w:ascii="Book Antiqua" w:hAnsi="Book Antiqua"/>
                <w:sz w:val="20"/>
                <w:szCs w:val="20"/>
              </w:rPr>
            </w:pPr>
            <w:r w:rsidRPr="00F42237">
              <w:rPr>
                <w:rFonts w:ascii="Book Antiqua" w:hAnsi="Book Antiqua"/>
                <w:sz w:val="20"/>
                <w:szCs w:val="20"/>
              </w:rPr>
              <w:t xml:space="preserve">• bruke bøker, spill, musikk, digitale verktøy, naturmaterialer, leker og utstyr for å inspirere barna til matematisk tenkning. </w:t>
            </w:r>
          </w:p>
          <w:p w14:paraId="382E09C6" w14:textId="631175DA" w:rsidR="00272B9D" w:rsidRPr="00F42237" w:rsidRDefault="006F1F89" w:rsidP="006F1F89">
            <w:pPr>
              <w:pStyle w:val="Textbody"/>
              <w:rPr>
                <w:rFonts w:ascii="Book Antiqua" w:eastAsia="Batang" w:hAnsi="Book Antiqua" w:cs="Comic Sans MS"/>
                <w:color w:val="000000" w:themeColor="text1"/>
                <w:sz w:val="20"/>
                <w:szCs w:val="20"/>
              </w:rPr>
            </w:pPr>
            <w:r w:rsidRPr="00F42237">
              <w:rPr>
                <w:rFonts w:ascii="Book Antiqua" w:hAnsi="Book Antiqua"/>
                <w:sz w:val="20"/>
                <w:szCs w:val="20"/>
              </w:rPr>
              <w:t>• stimulere og støtte barnas evne og utholdenhet i problemløsning</w:t>
            </w:r>
            <w:r w:rsidR="00E918F4">
              <w:rPr>
                <w:rFonts w:ascii="Book Antiqua" w:hAnsi="Book Antiqua"/>
                <w:sz w:val="20"/>
                <w:szCs w:val="20"/>
              </w:rPr>
              <w:t>.</w:t>
            </w:r>
          </w:p>
        </w:tc>
      </w:tr>
      <w:tr w:rsidR="0049271C" w:rsidRPr="006F1F89" w14:paraId="0197C92D" w14:textId="77777777" w:rsidTr="00272B9D">
        <w:tc>
          <w:tcPr>
            <w:tcW w:w="4531" w:type="dxa"/>
          </w:tcPr>
          <w:p w14:paraId="71A60201" w14:textId="77777777" w:rsidR="00F42237" w:rsidRPr="00F42237" w:rsidRDefault="006F1F89" w:rsidP="00BE1705">
            <w:pPr>
              <w:pStyle w:val="Textbody"/>
              <w:rPr>
                <w:rFonts w:ascii="Book Antiqua" w:hAnsi="Book Antiqua"/>
                <w:b/>
                <w:bCs/>
                <w:sz w:val="20"/>
                <w:szCs w:val="20"/>
              </w:rPr>
            </w:pPr>
            <w:r w:rsidRPr="00F42237">
              <w:rPr>
                <w:rFonts w:ascii="Book Antiqua" w:hAnsi="Book Antiqua"/>
                <w:b/>
                <w:bCs/>
                <w:sz w:val="20"/>
                <w:szCs w:val="20"/>
              </w:rPr>
              <w:lastRenderedPageBreak/>
              <w:t xml:space="preserve">ETIKK, RELIGION OG FILOSOFI: </w:t>
            </w:r>
          </w:p>
          <w:p w14:paraId="04219DF4" w14:textId="463B728A" w:rsidR="006F1F89" w:rsidRPr="00F42237" w:rsidRDefault="006F1F89" w:rsidP="00BE1705">
            <w:pPr>
              <w:pStyle w:val="Textbody"/>
              <w:rPr>
                <w:rFonts w:ascii="Book Antiqua" w:hAnsi="Book Antiqua"/>
                <w:b/>
                <w:bCs/>
                <w:sz w:val="20"/>
                <w:szCs w:val="20"/>
              </w:rPr>
            </w:pPr>
            <w:r w:rsidRPr="00F42237">
              <w:rPr>
                <w:rFonts w:ascii="Book Antiqua" w:hAnsi="Book Antiqua"/>
                <w:b/>
                <w:bCs/>
                <w:sz w:val="20"/>
                <w:szCs w:val="20"/>
              </w:rPr>
              <w:t xml:space="preserve">Barnehagen skal bidra til at barna: </w:t>
            </w:r>
          </w:p>
          <w:p w14:paraId="7C51211B" w14:textId="77777777" w:rsidR="006F1F89" w:rsidRPr="00F42237" w:rsidRDefault="006F1F89" w:rsidP="00BE1705">
            <w:pPr>
              <w:pStyle w:val="Textbody"/>
              <w:rPr>
                <w:rFonts w:ascii="Book Antiqua" w:hAnsi="Book Antiqua"/>
                <w:sz w:val="20"/>
                <w:szCs w:val="20"/>
              </w:rPr>
            </w:pPr>
            <w:r w:rsidRPr="00F42237">
              <w:rPr>
                <w:rFonts w:ascii="Book Antiqua" w:hAnsi="Book Antiqua"/>
                <w:sz w:val="20"/>
                <w:szCs w:val="20"/>
              </w:rPr>
              <w:t xml:space="preserve">• utvikler interesse og respekt for hverandre og forstår verdien av likheter og ulikheter i et fellesskap. </w:t>
            </w:r>
          </w:p>
          <w:p w14:paraId="1595823D" w14:textId="18B53F7B" w:rsidR="00272B9D" w:rsidRPr="00F42237" w:rsidRDefault="006F1F89" w:rsidP="00BE1705">
            <w:pPr>
              <w:pStyle w:val="Textbody"/>
              <w:rPr>
                <w:rFonts w:ascii="Book Antiqua" w:eastAsia="Batang" w:hAnsi="Book Antiqua" w:cs="Comic Sans MS"/>
                <w:color w:val="000000" w:themeColor="text1"/>
                <w:sz w:val="20"/>
                <w:szCs w:val="20"/>
              </w:rPr>
            </w:pPr>
            <w:r w:rsidRPr="00F42237">
              <w:rPr>
                <w:rFonts w:ascii="Book Antiqua" w:hAnsi="Book Antiqua"/>
                <w:sz w:val="20"/>
                <w:szCs w:val="20"/>
              </w:rPr>
              <w:t xml:space="preserve">• får kjennskap til, forstår og reflekterer over grunnleggende normer og verdier. </w:t>
            </w:r>
          </w:p>
        </w:tc>
        <w:tc>
          <w:tcPr>
            <w:tcW w:w="4531" w:type="dxa"/>
          </w:tcPr>
          <w:p w14:paraId="58EA77FE" w14:textId="77777777" w:rsidR="006F1F89" w:rsidRPr="00F42237" w:rsidRDefault="006F1F89" w:rsidP="00BE1705">
            <w:pPr>
              <w:pStyle w:val="Textbody"/>
              <w:rPr>
                <w:rFonts w:ascii="Book Antiqua" w:hAnsi="Book Antiqua"/>
                <w:b/>
                <w:bCs/>
                <w:sz w:val="20"/>
                <w:szCs w:val="20"/>
              </w:rPr>
            </w:pPr>
            <w:r w:rsidRPr="00F42237">
              <w:rPr>
                <w:rFonts w:ascii="Book Antiqua" w:hAnsi="Book Antiqua"/>
                <w:b/>
                <w:bCs/>
                <w:sz w:val="20"/>
                <w:szCs w:val="20"/>
              </w:rPr>
              <w:t xml:space="preserve">Personalet skal: </w:t>
            </w:r>
          </w:p>
          <w:p w14:paraId="3F91CBF2" w14:textId="77777777" w:rsidR="006F1F89" w:rsidRPr="00F42237" w:rsidRDefault="006F1F89" w:rsidP="00BE1705">
            <w:pPr>
              <w:pStyle w:val="Textbody"/>
              <w:rPr>
                <w:rFonts w:ascii="Book Antiqua" w:hAnsi="Book Antiqua"/>
                <w:sz w:val="20"/>
                <w:szCs w:val="20"/>
              </w:rPr>
            </w:pPr>
            <w:r w:rsidRPr="00F42237">
              <w:rPr>
                <w:rFonts w:ascii="Book Antiqua" w:hAnsi="Book Antiqua"/>
                <w:sz w:val="20"/>
                <w:szCs w:val="20"/>
              </w:rPr>
              <w:t xml:space="preserve">• formidle fortellinger og skape rom for barnas opplevelser, samtaler, erfaringer og tanker om religion, livssyn og etikk. </w:t>
            </w:r>
          </w:p>
          <w:p w14:paraId="4DDA73D0" w14:textId="77777777" w:rsidR="006F1F89" w:rsidRPr="00F42237" w:rsidRDefault="006F1F89" w:rsidP="00BE1705">
            <w:pPr>
              <w:pStyle w:val="Textbody"/>
              <w:rPr>
                <w:rFonts w:ascii="Book Antiqua" w:hAnsi="Book Antiqua"/>
                <w:sz w:val="20"/>
                <w:szCs w:val="20"/>
              </w:rPr>
            </w:pPr>
            <w:r w:rsidRPr="00F42237">
              <w:rPr>
                <w:rFonts w:ascii="Book Antiqua" w:hAnsi="Book Antiqua"/>
                <w:sz w:val="20"/>
                <w:szCs w:val="20"/>
              </w:rPr>
              <w:t xml:space="preserve">• bidra til å utvikle barnas toleranse, interesse og respekt for hverandre. </w:t>
            </w:r>
          </w:p>
          <w:p w14:paraId="346331F7" w14:textId="77777777" w:rsidR="00272B9D" w:rsidRDefault="006F1F89" w:rsidP="00BE1705">
            <w:pPr>
              <w:pStyle w:val="Textbody"/>
              <w:rPr>
                <w:rFonts w:ascii="Book Antiqua" w:hAnsi="Book Antiqua"/>
                <w:sz w:val="20"/>
                <w:szCs w:val="20"/>
              </w:rPr>
            </w:pPr>
            <w:r w:rsidRPr="00F42237">
              <w:rPr>
                <w:rFonts w:ascii="Book Antiqua" w:hAnsi="Book Antiqua"/>
                <w:sz w:val="20"/>
                <w:szCs w:val="20"/>
              </w:rPr>
              <w:t>• gi barna kjennskap til og markere merkedager, høytider og tradisjoner i den kristne kulturarv og andre religioner og livssyn som er representert i barnehagen</w:t>
            </w:r>
            <w:r w:rsidR="008F6E0B">
              <w:rPr>
                <w:rFonts w:ascii="Book Antiqua" w:hAnsi="Book Antiqua"/>
                <w:sz w:val="20"/>
                <w:szCs w:val="20"/>
              </w:rPr>
              <w:t>.</w:t>
            </w:r>
          </w:p>
          <w:p w14:paraId="4DE602AD" w14:textId="77777777" w:rsidR="00B06163" w:rsidRDefault="00B06163" w:rsidP="00BE1705">
            <w:pPr>
              <w:pStyle w:val="Textbody"/>
              <w:rPr>
                <w:rFonts w:ascii="Book Antiqua" w:hAnsi="Book Antiqua"/>
                <w:sz w:val="20"/>
                <w:szCs w:val="20"/>
              </w:rPr>
            </w:pPr>
          </w:p>
          <w:p w14:paraId="23B21336" w14:textId="17320485" w:rsidR="00B06163" w:rsidRPr="00F42237" w:rsidRDefault="00B06163" w:rsidP="00BE1705">
            <w:pPr>
              <w:pStyle w:val="Textbody"/>
              <w:rPr>
                <w:rFonts w:ascii="Book Antiqua" w:hAnsi="Book Antiqua"/>
                <w:sz w:val="20"/>
                <w:szCs w:val="20"/>
              </w:rPr>
            </w:pPr>
          </w:p>
        </w:tc>
      </w:tr>
      <w:tr w:rsidR="0049271C" w:rsidRPr="006F1F89" w14:paraId="42DEFFFC" w14:textId="77777777" w:rsidTr="00272B9D">
        <w:tc>
          <w:tcPr>
            <w:tcW w:w="4531" w:type="dxa"/>
          </w:tcPr>
          <w:p w14:paraId="23120ED9" w14:textId="77777777" w:rsidR="006F1F89" w:rsidRPr="00F42237" w:rsidRDefault="006F1F89" w:rsidP="00BE1705">
            <w:pPr>
              <w:pStyle w:val="Textbody"/>
              <w:rPr>
                <w:rFonts w:ascii="Book Antiqua" w:hAnsi="Book Antiqua"/>
                <w:b/>
                <w:bCs/>
                <w:sz w:val="20"/>
                <w:szCs w:val="20"/>
              </w:rPr>
            </w:pPr>
            <w:r w:rsidRPr="00F42237">
              <w:rPr>
                <w:rFonts w:ascii="Book Antiqua" w:hAnsi="Book Antiqua"/>
                <w:b/>
                <w:bCs/>
                <w:sz w:val="20"/>
                <w:szCs w:val="20"/>
              </w:rPr>
              <w:t>NÆRMILJØ OG SAMFUNN:</w:t>
            </w:r>
          </w:p>
          <w:p w14:paraId="302FE9DF" w14:textId="77777777" w:rsidR="006F1F89" w:rsidRPr="00F42237" w:rsidRDefault="006F1F89" w:rsidP="00BE1705">
            <w:pPr>
              <w:pStyle w:val="Textbody"/>
              <w:rPr>
                <w:rFonts w:ascii="Book Antiqua" w:hAnsi="Book Antiqua"/>
                <w:b/>
                <w:bCs/>
                <w:sz w:val="20"/>
                <w:szCs w:val="20"/>
              </w:rPr>
            </w:pPr>
            <w:r w:rsidRPr="00F42237">
              <w:rPr>
                <w:rFonts w:ascii="Book Antiqua" w:hAnsi="Book Antiqua"/>
                <w:b/>
                <w:bCs/>
                <w:sz w:val="20"/>
                <w:szCs w:val="20"/>
              </w:rPr>
              <w:t xml:space="preserve">Barnehagen skal bidra til at barna: </w:t>
            </w:r>
          </w:p>
          <w:p w14:paraId="2ABE9507" w14:textId="0909D1E6" w:rsidR="006F1F89" w:rsidRPr="00F42237" w:rsidRDefault="006F1F89" w:rsidP="00BE1705">
            <w:pPr>
              <w:pStyle w:val="Textbody"/>
              <w:rPr>
                <w:rFonts w:ascii="Book Antiqua" w:hAnsi="Book Antiqua"/>
                <w:sz w:val="20"/>
                <w:szCs w:val="20"/>
              </w:rPr>
            </w:pPr>
            <w:r w:rsidRPr="00F42237">
              <w:rPr>
                <w:rFonts w:ascii="Book Antiqua" w:hAnsi="Book Antiqua"/>
                <w:sz w:val="20"/>
                <w:szCs w:val="20"/>
              </w:rPr>
              <w:t>• får erfare at alle får</w:t>
            </w:r>
            <w:r w:rsidR="008F6E0B">
              <w:rPr>
                <w:rFonts w:ascii="Book Antiqua" w:hAnsi="Book Antiqua"/>
                <w:sz w:val="20"/>
                <w:szCs w:val="20"/>
              </w:rPr>
              <w:t xml:space="preserve"> </w:t>
            </w:r>
            <w:r w:rsidRPr="00F42237">
              <w:rPr>
                <w:rFonts w:ascii="Book Antiqua" w:hAnsi="Book Antiqua"/>
                <w:sz w:val="20"/>
                <w:szCs w:val="20"/>
              </w:rPr>
              <w:t xml:space="preserve">utfordringer og like muligheter til deltakelse. </w:t>
            </w:r>
          </w:p>
          <w:p w14:paraId="684441C8" w14:textId="6C67FE2A" w:rsidR="006F1F89" w:rsidRPr="00F42237" w:rsidRDefault="006F1F89" w:rsidP="00BE1705">
            <w:pPr>
              <w:pStyle w:val="Textbody"/>
              <w:rPr>
                <w:rFonts w:ascii="Book Antiqua" w:hAnsi="Book Antiqua"/>
                <w:sz w:val="20"/>
                <w:szCs w:val="20"/>
              </w:rPr>
            </w:pPr>
            <w:r w:rsidRPr="00F42237">
              <w:rPr>
                <w:rFonts w:ascii="Book Antiqua" w:hAnsi="Book Antiqua"/>
                <w:sz w:val="20"/>
                <w:szCs w:val="20"/>
              </w:rPr>
              <w:t xml:space="preserve">• blir kjent med lokalhistorie og lokale tradisjoner. </w:t>
            </w:r>
          </w:p>
          <w:p w14:paraId="313ED258" w14:textId="77777777" w:rsidR="006F1F89" w:rsidRPr="00F42237" w:rsidRDefault="006F1F89" w:rsidP="00BE1705">
            <w:pPr>
              <w:pStyle w:val="Textbody"/>
              <w:rPr>
                <w:rFonts w:ascii="Book Antiqua" w:hAnsi="Book Antiqua"/>
                <w:sz w:val="20"/>
                <w:szCs w:val="20"/>
              </w:rPr>
            </w:pPr>
            <w:r w:rsidRPr="00F42237">
              <w:rPr>
                <w:rFonts w:ascii="Book Antiqua" w:hAnsi="Book Antiqua"/>
                <w:sz w:val="20"/>
                <w:szCs w:val="20"/>
              </w:rPr>
              <w:t xml:space="preserve">• utforske ulike landskap, bli kjent med institusjoner og steder i nærmiljøet og lærer å orientere seg og ferdes trygt. </w:t>
            </w:r>
          </w:p>
          <w:p w14:paraId="370D6C8F" w14:textId="58C62418" w:rsidR="00272B9D" w:rsidRPr="00F42237" w:rsidRDefault="006F1F89" w:rsidP="00BE1705">
            <w:pPr>
              <w:pStyle w:val="Textbody"/>
              <w:rPr>
                <w:rFonts w:ascii="Book Antiqua" w:eastAsia="Batang" w:hAnsi="Book Antiqua" w:cs="Comic Sans MS"/>
                <w:color w:val="000000" w:themeColor="text1"/>
                <w:sz w:val="20"/>
                <w:szCs w:val="20"/>
              </w:rPr>
            </w:pPr>
            <w:r w:rsidRPr="00F42237">
              <w:rPr>
                <w:rFonts w:ascii="Book Antiqua" w:hAnsi="Book Antiqua"/>
                <w:sz w:val="20"/>
                <w:szCs w:val="20"/>
              </w:rPr>
              <w:t>• blir kjent med at samene er Norges urfolk, og får kjennskap til samisk kultur</w:t>
            </w:r>
            <w:r w:rsidR="008F6E0B">
              <w:rPr>
                <w:rFonts w:ascii="Book Antiqua" w:hAnsi="Book Antiqua"/>
                <w:sz w:val="20"/>
                <w:szCs w:val="20"/>
              </w:rPr>
              <w:t>.</w:t>
            </w:r>
          </w:p>
        </w:tc>
        <w:tc>
          <w:tcPr>
            <w:tcW w:w="4531" w:type="dxa"/>
          </w:tcPr>
          <w:p w14:paraId="5F9CB2FC" w14:textId="77777777" w:rsidR="006F1F89" w:rsidRPr="00F42237" w:rsidRDefault="006F1F89" w:rsidP="00BE1705">
            <w:pPr>
              <w:pStyle w:val="Textbody"/>
              <w:rPr>
                <w:rFonts w:ascii="Book Antiqua" w:hAnsi="Book Antiqua"/>
                <w:b/>
                <w:bCs/>
                <w:sz w:val="20"/>
                <w:szCs w:val="20"/>
              </w:rPr>
            </w:pPr>
            <w:r w:rsidRPr="00F42237">
              <w:rPr>
                <w:rFonts w:ascii="Book Antiqua" w:hAnsi="Book Antiqua"/>
                <w:b/>
                <w:bCs/>
                <w:sz w:val="20"/>
                <w:szCs w:val="20"/>
              </w:rPr>
              <w:t xml:space="preserve"> Personalet skal: </w:t>
            </w:r>
          </w:p>
          <w:p w14:paraId="1046E6BE" w14:textId="77777777" w:rsidR="006F1F89" w:rsidRPr="00F42237" w:rsidRDefault="006F1F89" w:rsidP="00BE1705">
            <w:pPr>
              <w:pStyle w:val="Textbody"/>
              <w:rPr>
                <w:rFonts w:ascii="Book Antiqua" w:hAnsi="Book Antiqua"/>
                <w:sz w:val="20"/>
                <w:szCs w:val="20"/>
              </w:rPr>
            </w:pPr>
            <w:r w:rsidRPr="00F42237">
              <w:rPr>
                <w:rFonts w:ascii="Book Antiqua" w:hAnsi="Book Antiqua"/>
                <w:sz w:val="20"/>
                <w:szCs w:val="20"/>
              </w:rPr>
              <w:t xml:space="preserve">• sørge for at barna erfarer at deres valg og handlinger kan påvirke situasjonen for både dem selv og for andre. </w:t>
            </w:r>
          </w:p>
          <w:p w14:paraId="0A517F21" w14:textId="77777777" w:rsidR="006F1F89" w:rsidRPr="00F42237" w:rsidRDefault="006F1F89" w:rsidP="00BE1705">
            <w:pPr>
              <w:pStyle w:val="Textbody"/>
              <w:rPr>
                <w:rFonts w:ascii="Book Antiqua" w:hAnsi="Book Antiqua"/>
                <w:sz w:val="20"/>
                <w:szCs w:val="20"/>
              </w:rPr>
            </w:pPr>
            <w:r w:rsidRPr="00F42237">
              <w:rPr>
                <w:rFonts w:ascii="Book Antiqua" w:hAnsi="Book Antiqua"/>
                <w:sz w:val="20"/>
                <w:szCs w:val="20"/>
              </w:rPr>
              <w:t xml:space="preserve">• gi barna like muligheter, fremme likestilling og motvirke diskriminering, fordommer og rasisme. </w:t>
            </w:r>
          </w:p>
          <w:p w14:paraId="190A800C" w14:textId="2FE31612" w:rsidR="00272B9D" w:rsidRPr="00F42237" w:rsidRDefault="006F1F89" w:rsidP="00BE1705">
            <w:pPr>
              <w:pStyle w:val="Textbody"/>
              <w:rPr>
                <w:rFonts w:ascii="Book Antiqua" w:eastAsia="Batang" w:hAnsi="Book Antiqua" w:cs="Comic Sans MS"/>
                <w:color w:val="000000" w:themeColor="text1"/>
                <w:sz w:val="20"/>
                <w:szCs w:val="20"/>
              </w:rPr>
            </w:pPr>
            <w:r w:rsidRPr="00F42237">
              <w:rPr>
                <w:rFonts w:ascii="Book Antiqua" w:hAnsi="Book Antiqua"/>
                <w:sz w:val="20"/>
                <w:szCs w:val="20"/>
              </w:rPr>
              <w:t>• Gi barna begynnende kjennskap til betydningen av menneskerettighetene, spesielt barnekonvensjonen</w:t>
            </w:r>
            <w:r w:rsidR="00E918F4">
              <w:rPr>
                <w:rFonts w:ascii="Book Antiqua" w:hAnsi="Book Antiqua"/>
                <w:sz w:val="20"/>
                <w:szCs w:val="20"/>
              </w:rPr>
              <w:t>.</w:t>
            </w:r>
          </w:p>
        </w:tc>
      </w:tr>
    </w:tbl>
    <w:p w14:paraId="3B5443E0" w14:textId="77777777" w:rsidR="00F42237" w:rsidRDefault="00F42237" w:rsidP="00E5271E">
      <w:pPr>
        <w:rPr>
          <w:rFonts w:ascii="Book Antiqua" w:hAnsi="Book Antiqua"/>
          <w:b/>
          <w:bCs/>
          <w:color w:val="000000" w:themeColor="text1"/>
          <w:sz w:val="24"/>
          <w:szCs w:val="24"/>
          <w:u w:val="single"/>
        </w:rPr>
      </w:pPr>
    </w:p>
    <w:p w14:paraId="4A8BFE0E" w14:textId="77777777" w:rsidR="00995DFC" w:rsidRDefault="00995DFC" w:rsidP="00E5271E">
      <w:pPr>
        <w:rPr>
          <w:rFonts w:ascii="Book Antiqua" w:hAnsi="Book Antiqua"/>
          <w:b/>
          <w:bCs/>
          <w:color w:val="000000" w:themeColor="text1"/>
          <w:sz w:val="24"/>
          <w:szCs w:val="24"/>
          <w:u w:val="single"/>
        </w:rPr>
      </w:pPr>
    </w:p>
    <w:p w14:paraId="0B93326E" w14:textId="77777777" w:rsidR="00995DFC" w:rsidRDefault="00995DFC" w:rsidP="00E5271E">
      <w:pPr>
        <w:rPr>
          <w:rFonts w:ascii="Book Antiqua" w:hAnsi="Book Antiqua"/>
          <w:b/>
          <w:bCs/>
          <w:color w:val="000000" w:themeColor="text1"/>
          <w:sz w:val="24"/>
          <w:szCs w:val="24"/>
          <w:u w:val="single"/>
        </w:rPr>
      </w:pPr>
    </w:p>
    <w:p w14:paraId="595EF8AB" w14:textId="77777777" w:rsidR="00995DFC" w:rsidRDefault="00995DFC" w:rsidP="00E5271E">
      <w:pPr>
        <w:rPr>
          <w:rFonts w:ascii="Book Antiqua" w:hAnsi="Book Antiqua"/>
          <w:b/>
          <w:bCs/>
          <w:color w:val="000000" w:themeColor="text1"/>
          <w:sz w:val="24"/>
          <w:szCs w:val="24"/>
          <w:u w:val="single"/>
        </w:rPr>
      </w:pPr>
    </w:p>
    <w:p w14:paraId="02F1EC31" w14:textId="77777777" w:rsidR="00995DFC" w:rsidRDefault="00995DFC" w:rsidP="00E5271E">
      <w:pPr>
        <w:rPr>
          <w:rFonts w:ascii="Book Antiqua" w:hAnsi="Book Antiqua"/>
          <w:b/>
          <w:bCs/>
          <w:color w:val="000000" w:themeColor="text1"/>
          <w:sz w:val="24"/>
          <w:szCs w:val="24"/>
          <w:u w:val="single"/>
        </w:rPr>
      </w:pPr>
    </w:p>
    <w:p w14:paraId="6B94306E" w14:textId="77777777" w:rsidR="00995DFC" w:rsidRDefault="00995DFC" w:rsidP="00E5271E">
      <w:pPr>
        <w:rPr>
          <w:rFonts w:ascii="Book Antiqua" w:hAnsi="Book Antiqua"/>
          <w:b/>
          <w:bCs/>
          <w:color w:val="000000" w:themeColor="text1"/>
          <w:sz w:val="24"/>
          <w:szCs w:val="24"/>
          <w:u w:val="single"/>
        </w:rPr>
      </w:pPr>
    </w:p>
    <w:p w14:paraId="7FC4E96C" w14:textId="77777777" w:rsidR="00995DFC" w:rsidRDefault="00995DFC" w:rsidP="00E5271E">
      <w:pPr>
        <w:rPr>
          <w:rFonts w:ascii="Book Antiqua" w:hAnsi="Book Antiqua"/>
          <w:b/>
          <w:bCs/>
          <w:color w:val="000000" w:themeColor="text1"/>
          <w:sz w:val="24"/>
          <w:szCs w:val="24"/>
          <w:u w:val="single"/>
        </w:rPr>
      </w:pPr>
    </w:p>
    <w:p w14:paraId="3FFF1568" w14:textId="77777777" w:rsidR="00995DFC" w:rsidRDefault="00995DFC" w:rsidP="00E5271E">
      <w:pPr>
        <w:rPr>
          <w:rFonts w:ascii="Book Antiqua" w:hAnsi="Book Antiqua"/>
          <w:b/>
          <w:bCs/>
          <w:color w:val="000000" w:themeColor="text1"/>
          <w:sz w:val="24"/>
          <w:szCs w:val="24"/>
          <w:u w:val="single"/>
        </w:rPr>
      </w:pPr>
    </w:p>
    <w:p w14:paraId="686284F3" w14:textId="77777777" w:rsidR="00995DFC" w:rsidRDefault="00995DFC" w:rsidP="00E5271E">
      <w:pPr>
        <w:rPr>
          <w:rFonts w:ascii="Book Antiqua" w:hAnsi="Book Antiqua"/>
          <w:b/>
          <w:bCs/>
          <w:color w:val="000000" w:themeColor="text1"/>
          <w:sz w:val="24"/>
          <w:szCs w:val="24"/>
          <w:u w:val="single"/>
        </w:rPr>
      </w:pPr>
    </w:p>
    <w:p w14:paraId="7DEA2E5F" w14:textId="77777777" w:rsidR="00995DFC" w:rsidRDefault="00995DFC" w:rsidP="00E5271E">
      <w:pPr>
        <w:rPr>
          <w:rFonts w:ascii="Book Antiqua" w:hAnsi="Book Antiqua"/>
          <w:b/>
          <w:bCs/>
          <w:color w:val="000000" w:themeColor="text1"/>
          <w:sz w:val="24"/>
          <w:szCs w:val="24"/>
          <w:u w:val="single"/>
        </w:rPr>
      </w:pPr>
    </w:p>
    <w:p w14:paraId="0FC3BF82" w14:textId="77777777" w:rsidR="00995DFC" w:rsidRDefault="00995DFC" w:rsidP="00E5271E">
      <w:pPr>
        <w:rPr>
          <w:rFonts w:ascii="Book Antiqua" w:hAnsi="Book Antiqua"/>
          <w:b/>
          <w:bCs/>
          <w:color w:val="000000" w:themeColor="text1"/>
          <w:sz w:val="24"/>
          <w:szCs w:val="24"/>
          <w:u w:val="single"/>
        </w:rPr>
      </w:pPr>
    </w:p>
    <w:p w14:paraId="2548F692" w14:textId="77777777" w:rsidR="00995DFC" w:rsidRDefault="00995DFC" w:rsidP="00E5271E">
      <w:pPr>
        <w:rPr>
          <w:rFonts w:ascii="Book Antiqua" w:hAnsi="Book Antiqua"/>
          <w:b/>
          <w:bCs/>
          <w:color w:val="000000" w:themeColor="text1"/>
          <w:sz w:val="24"/>
          <w:szCs w:val="24"/>
          <w:u w:val="single"/>
        </w:rPr>
      </w:pPr>
    </w:p>
    <w:p w14:paraId="5EB78770" w14:textId="3FC76CA5" w:rsidR="00E5271E" w:rsidRPr="00E5271E" w:rsidRDefault="00E5271E" w:rsidP="00E5271E">
      <w:pPr>
        <w:rPr>
          <w:rFonts w:ascii="Book Antiqua" w:hAnsi="Book Antiqua"/>
          <w:color w:val="000000" w:themeColor="text1"/>
          <w:sz w:val="24"/>
          <w:szCs w:val="24"/>
        </w:rPr>
      </w:pPr>
      <w:r w:rsidRPr="00E5271E">
        <w:rPr>
          <w:rFonts w:ascii="Book Antiqua" w:hAnsi="Book Antiqua"/>
          <w:b/>
          <w:bCs/>
          <w:color w:val="000000" w:themeColor="text1"/>
          <w:sz w:val="24"/>
          <w:szCs w:val="24"/>
          <w:u w:val="single"/>
        </w:rPr>
        <w:lastRenderedPageBreak/>
        <w:t>Foreldresamarbeid</w:t>
      </w:r>
    </w:p>
    <w:p w14:paraId="71B79A13" w14:textId="77777777" w:rsidR="00E5271E" w:rsidRPr="00E5271E" w:rsidRDefault="00E5271E" w:rsidP="00E5271E">
      <w:pPr>
        <w:rPr>
          <w:rFonts w:ascii="Book Antiqua" w:hAnsi="Book Antiqua"/>
          <w:color w:val="000000" w:themeColor="text1"/>
          <w:sz w:val="24"/>
          <w:szCs w:val="24"/>
        </w:rPr>
      </w:pPr>
      <w:r w:rsidRPr="00E5271E">
        <w:rPr>
          <w:rFonts w:ascii="Book Antiqua" w:hAnsi="Book Antiqua"/>
          <w:color w:val="000000" w:themeColor="text1"/>
          <w:sz w:val="24"/>
          <w:szCs w:val="24"/>
        </w:rPr>
        <w:t>Barnehageloven understreker at barnehagens arbeid skal foregå i nær forståelse med barnas hjem.</w:t>
      </w:r>
    </w:p>
    <w:p w14:paraId="2B9EB108" w14:textId="77777777" w:rsidR="00E5271E" w:rsidRPr="00E5271E" w:rsidRDefault="00E5271E" w:rsidP="00E5271E">
      <w:pPr>
        <w:rPr>
          <w:rFonts w:ascii="Book Antiqua" w:hAnsi="Book Antiqua"/>
          <w:color w:val="000000" w:themeColor="text1"/>
          <w:sz w:val="24"/>
          <w:szCs w:val="24"/>
        </w:rPr>
      </w:pPr>
      <w:r w:rsidRPr="00E5271E">
        <w:rPr>
          <w:rFonts w:ascii="Book Antiqua" w:hAnsi="Book Antiqua"/>
          <w:color w:val="000000" w:themeColor="text1"/>
          <w:sz w:val="24"/>
          <w:szCs w:val="24"/>
        </w:rPr>
        <w:t>«Barnehagen har godt samarbeid med foresatte og tverrfaglige tjenester etter behov. Barnas fysiske og psykiske helse er tema i foreldresamtaler. Etter behov etableres det tverrfaglig samarbeid med andre instanser for helhetlige tilbud.» (Anbefalte kriterier for helsefremmende barnehager, punkt 8)</w:t>
      </w:r>
    </w:p>
    <w:p w14:paraId="01FA4991" w14:textId="77777777" w:rsidR="00E5271E" w:rsidRPr="00E5271E" w:rsidRDefault="00E5271E" w:rsidP="00E5271E">
      <w:pPr>
        <w:rPr>
          <w:rFonts w:ascii="Book Antiqua" w:hAnsi="Book Antiqua"/>
          <w:b/>
          <w:bCs/>
          <w:color w:val="000000" w:themeColor="text1"/>
          <w:sz w:val="24"/>
          <w:szCs w:val="24"/>
          <w:u w:val="single"/>
        </w:rPr>
      </w:pPr>
      <w:r w:rsidRPr="00E5271E">
        <w:rPr>
          <w:rFonts w:ascii="Book Antiqua" w:hAnsi="Book Antiqua"/>
          <w:b/>
          <w:bCs/>
          <w:color w:val="000000" w:themeColor="text1"/>
          <w:sz w:val="24"/>
          <w:szCs w:val="24"/>
          <w:u w:val="single"/>
        </w:rPr>
        <w:t>Mål for foreldresamarbeidet</w:t>
      </w:r>
    </w:p>
    <w:p w14:paraId="79E4E1FD" w14:textId="77777777" w:rsidR="00E5271E" w:rsidRPr="00E5271E" w:rsidRDefault="00E5271E" w:rsidP="00E5271E">
      <w:pPr>
        <w:numPr>
          <w:ilvl w:val="0"/>
          <w:numId w:val="4"/>
        </w:numPr>
        <w:ind w:left="720" w:hanging="360"/>
        <w:rPr>
          <w:rFonts w:ascii="Book Antiqua" w:hAnsi="Book Antiqua"/>
          <w:color w:val="000000" w:themeColor="text1"/>
          <w:sz w:val="24"/>
          <w:szCs w:val="24"/>
        </w:rPr>
      </w:pPr>
      <w:r w:rsidRPr="00E5271E">
        <w:rPr>
          <w:rFonts w:ascii="Book Antiqua" w:hAnsi="Book Antiqua"/>
          <w:color w:val="000000" w:themeColor="text1"/>
          <w:sz w:val="24"/>
          <w:szCs w:val="24"/>
        </w:rPr>
        <w:t>God informasjon til foreldrene</w:t>
      </w:r>
    </w:p>
    <w:p w14:paraId="5CBEAE75" w14:textId="77777777" w:rsidR="00E5271E" w:rsidRPr="00E5271E" w:rsidRDefault="00E5271E" w:rsidP="00E5271E">
      <w:pPr>
        <w:numPr>
          <w:ilvl w:val="0"/>
          <w:numId w:val="4"/>
        </w:numPr>
        <w:ind w:left="720" w:hanging="360"/>
        <w:rPr>
          <w:rFonts w:ascii="Book Antiqua" w:hAnsi="Book Antiqua"/>
          <w:color w:val="000000" w:themeColor="text1"/>
          <w:sz w:val="24"/>
          <w:szCs w:val="24"/>
        </w:rPr>
      </w:pPr>
      <w:r w:rsidRPr="00E5271E">
        <w:rPr>
          <w:rFonts w:ascii="Book Antiqua" w:hAnsi="Book Antiqua"/>
          <w:color w:val="000000" w:themeColor="text1"/>
          <w:sz w:val="24"/>
          <w:szCs w:val="24"/>
        </w:rPr>
        <w:t>Åpen og trygg kommunikasjon der en kan gi ris og ros til hverandre</w:t>
      </w:r>
    </w:p>
    <w:p w14:paraId="6BA14D18" w14:textId="5565CBB0" w:rsidR="00B06163" w:rsidRPr="00995DFC" w:rsidRDefault="00E5271E" w:rsidP="00B06163">
      <w:pPr>
        <w:numPr>
          <w:ilvl w:val="0"/>
          <w:numId w:val="4"/>
        </w:numPr>
        <w:ind w:left="720" w:hanging="360"/>
        <w:rPr>
          <w:rFonts w:ascii="Book Antiqua" w:hAnsi="Book Antiqua"/>
          <w:color w:val="000000" w:themeColor="text1"/>
          <w:sz w:val="24"/>
          <w:szCs w:val="24"/>
        </w:rPr>
      </w:pPr>
      <w:r w:rsidRPr="00E5271E">
        <w:rPr>
          <w:rFonts w:ascii="Book Antiqua" w:hAnsi="Book Antiqua"/>
          <w:color w:val="000000" w:themeColor="text1"/>
          <w:sz w:val="24"/>
          <w:szCs w:val="24"/>
        </w:rPr>
        <w:t>Påvirkningsmulighet for foreldrene</w:t>
      </w:r>
    </w:p>
    <w:tbl>
      <w:tblPr>
        <w:tblStyle w:val="Tabellrutenett"/>
        <w:tblW w:w="0" w:type="auto"/>
        <w:tblLook w:val="04A0" w:firstRow="1" w:lastRow="0" w:firstColumn="1" w:lastColumn="0" w:noHBand="0" w:noVBand="1"/>
      </w:tblPr>
      <w:tblGrid>
        <w:gridCol w:w="1455"/>
        <w:gridCol w:w="1673"/>
        <w:gridCol w:w="1677"/>
        <w:gridCol w:w="2293"/>
        <w:gridCol w:w="1964"/>
      </w:tblGrid>
      <w:tr w:rsidR="0049271C" w:rsidRPr="0049271C" w14:paraId="29694BF0" w14:textId="77777777" w:rsidTr="0050727E">
        <w:tc>
          <w:tcPr>
            <w:tcW w:w="1842" w:type="dxa"/>
          </w:tcPr>
          <w:p w14:paraId="7E16FE2F" w14:textId="77777777" w:rsidR="00F1378F" w:rsidRPr="0049271C" w:rsidRDefault="00F1378F" w:rsidP="00F1378F">
            <w:pPr>
              <w:rPr>
                <w:rFonts w:ascii="Book Antiqua" w:hAnsi="Book Antiqua"/>
                <w:b/>
                <w:bCs/>
                <w:color w:val="000000" w:themeColor="text1"/>
                <w:sz w:val="24"/>
                <w:szCs w:val="24"/>
                <w:u w:val="single"/>
              </w:rPr>
            </w:pPr>
            <w:r w:rsidRPr="0011114D">
              <w:rPr>
                <w:rFonts w:ascii="Book Antiqua" w:hAnsi="Book Antiqua"/>
                <w:b/>
                <w:bCs/>
                <w:color w:val="000000" w:themeColor="text1"/>
                <w:sz w:val="24"/>
                <w:szCs w:val="24"/>
                <w:u w:val="single"/>
              </w:rPr>
              <w:t>Foreldre</w:t>
            </w:r>
          </w:p>
          <w:p w14:paraId="0D305B0D" w14:textId="3CBB8A64" w:rsidR="0050727E" w:rsidRPr="0049271C" w:rsidRDefault="00F1378F" w:rsidP="00272B9D">
            <w:pPr>
              <w:rPr>
                <w:rFonts w:ascii="Book Antiqua" w:hAnsi="Book Antiqua"/>
                <w:color w:val="000000" w:themeColor="text1"/>
                <w:sz w:val="24"/>
                <w:szCs w:val="24"/>
              </w:rPr>
            </w:pPr>
            <w:r w:rsidRPr="0011114D">
              <w:rPr>
                <w:rFonts w:ascii="Book Antiqua" w:hAnsi="Book Antiqua"/>
                <w:b/>
                <w:bCs/>
                <w:color w:val="000000" w:themeColor="text1"/>
                <w:sz w:val="24"/>
                <w:szCs w:val="24"/>
                <w:u w:val="single"/>
              </w:rPr>
              <w:t>møter</w:t>
            </w:r>
          </w:p>
        </w:tc>
        <w:tc>
          <w:tcPr>
            <w:tcW w:w="1842" w:type="dxa"/>
          </w:tcPr>
          <w:p w14:paraId="69CB77C5" w14:textId="77777777" w:rsidR="00F1378F" w:rsidRPr="0049271C" w:rsidRDefault="00F1378F" w:rsidP="00F1378F">
            <w:pPr>
              <w:rPr>
                <w:rFonts w:ascii="Book Antiqua" w:hAnsi="Book Antiqua"/>
                <w:b/>
                <w:bCs/>
                <w:color w:val="000000" w:themeColor="text1"/>
                <w:sz w:val="24"/>
                <w:szCs w:val="24"/>
                <w:u w:val="single"/>
              </w:rPr>
            </w:pPr>
            <w:r w:rsidRPr="000E65E5">
              <w:rPr>
                <w:rFonts w:ascii="Book Antiqua" w:hAnsi="Book Antiqua"/>
                <w:b/>
                <w:bCs/>
                <w:color w:val="000000" w:themeColor="text1"/>
                <w:sz w:val="24"/>
                <w:szCs w:val="24"/>
                <w:u w:val="single"/>
              </w:rPr>
              <w:t>Foreldre</w:t>
            </w:r>
          </w:p>
          <w:p w14:paraId="1321AA90" w14:textId="0BCBBB93" w:rsidR="0050727E" w:rsidRPr="0049271C" w:rsidRDefault="00F1378F" w:rsidP="00272B9D">
            <w:pPr>
              <w:rPr>
                <w:rFonts w:ascii="Book Antiqua" w:hAnsi="Book Antiqua"/>
                <w:color w:val="000000" w:themeColor="text1"/>
                <w:sz w:val="24"/>
                <w:szCs w:val="24"/>
              </w:rPr>
            </w:pPr>
            <w:r w:rsidRPr="000E65E5">
              <w:rPr>
                <w:rFonts w:ascii="Book Antiqua" w:hAnsi="Book Antiqua"/>
                <w:b/>
                <w:bCs/>
                <w:color w:val="000000" w:themeColor="text1"/>
                <w:sz w:val="24"/>
                <w:szCs w:val="24"/>
                <w:u w:val="single"/>
              </w:rPr>
              <w:t>samtaler</w:t>
            </w:r>
          </w:p>
        </w:tc>
        <w:tc>
          <w:tcPr>
            <w:tcW w:w="1842" w:type="dxa"/>
          </w:tcPr>
          <w:p w14:paraId="0D990991" w14:textId="0A66183A" w:rsidR="0050727E" w:rsidRPr="0049271C" w:rsidRDefault="00F1378F" w:rsidP="00272B9D">
            <w:pPr>
              <w:rPr>
                <w:rFonts w:ascii="Book Antiqua" w:hAnsi="Book Antiqua"/>
                <w:color w:val="000000" w:themeColor="text1"/>
                <w:sz w:val="24"/>
                <w:szCs w:val="24"/>
              </w:rPr>
            </w:pPr>
            <w:r w:rsidRPr="008E5069">
              <w:rPr>
                <w:rFonts w:ascii="Book Antiqua" w:hAnsi="Book Antiqua"/>
                <w:b/>
                <w:bCs/>
                <w:color w:val="000000" w:themeColor="text1"/>
                <w:sz w:val="24"/>
                <w:szCs w:val="24"/>
                <w:u w:val="single"/>
              </w:rPr>
              <w:t>Metoder for samarbeid</w:t>
            </w:r>
          </w:p>
        </w:tc>
        <w:tc>
          <w:tcPr>
            <w:tcW w:w="1843" w:type="dxa"/>
          </w:tcPr>
          <w:p w14:paraId="4310BC71" w14:textId="06F5258F" w:rsidR="0050727E" w:rsidRPr="0049271C" w:rsidRDefault="00F1378F" w:rsidP="00272B9D">
            <w:pPr>
              <w:rPr>
                <w:rFonts w:ascii="Book Antiqua" w:hAnsi="Book Antiqua"/>
                <w:color w:val="000000" w:themeColor="text1"/>
                <w:sz w:val="24"/>
                <w:szCs w:val="24"/>
              </w:rPr>
            </w:pPr>
            <w:r w:rsidRPr="00E6752B">
              <w:rPr>
                <w:rFonts w:ascii="Book Antiqua" w:hAnsi="Book Antiqua"/>
                <w:b/>
                <w:bCs/>
                <w:color w:val="000000" w:themeColor="text1"/>
                <w:sz w:val="24"/>
                <w:szCs w:val="24"/>
                <w:u w:val="single"/>
              </w:rPr>
              <w:t>Samarbeidsutvalg (SU)</w:t>
            </w:r>
          </w:p>
        </w:tc>
        <w:tc>
          <w:tcPr>
            <w:tcW w:w="1843" w:type="dxa"/>
          </w:tcPr>
          <w:p w14:paraId="741A20CD" w14:textId="2722DB00" w:rsidR="0050727E" w:rsidRPr="0049271C" w:rsidRDefault="00F1378F" w:rsidP="00272B9D">
            <w:pPr>
              <w:rPr>
                <w:rFonts w:ascii="Book Antiqua" w:hAnsi="Book Antiqua"/>
                <w:color w:val="000000" w:themeColor="text1"/>
                <w:sz w:val="24"/>
                <w:szCs w:val="24"/>
              </w:rPr>
            </w:pPr>
            <w:r w:rsidRPr="00F1378F">
              <w:rPr>
                <w:rFonts w:ascii="Book Antiqua" w:hAnsi="Book Antiqua"/>
                <w:b/>
                <w:bCs/>
                <w:color w:val="000000" w:themeColor="text1"/>
                <w:sz w:val="24"/>
                <w:szCs w:val="24"/>
                <w:u w:val="single"/>
              </w:rPr>
              <w:t>Barnehagens foreldreråd</w:t>
            </w:r>
          </w:p>
        </w:tc>
      </w:tr>
      <w:tr w:rsidR="0049271C" w:rsidRPr="0049271C" w14:paraId="37EF53AE" w14:textId="77777777" w:rsidTr="0050727E">
        <w:tc>
          <w:tcPr>
            <w:tcW w:w="1842" w:type="dxa"/>
          </w:tcPr>
          <w:p w14:paraId="0AFBA6A8" w14:textId="77777777" w:rsidR="0011114D" w:rsidRPr="00F42237" w:rsidRDefault="0011114D" w:rsidP="0011114D">
            <w:pPr>
              <w:rPr>
                <w:rFonts w:ascii="Book Antiqua" w:hAnsi="Book Antiqua"/>
                <w:color w:val="000000" w:themeColor="text1"/>
              </w:rPr>
            </w:pPr>
            <w:r w:rsidRPr="00F42237">
              <w:rPr>
                <w:rFonts w:ascii="Book Antiqua" w:hAnsi="Book Antiqua"/>
                <w:color w:val="000000" w:themeColor="text1"/>
              </w:rPr>
              <w:t xml:space="preserve">Avholdes </w:t>
            </w:r>
          </w:p>
          <w:p w14:paraId="73354415" w14:textId="77777777" w:rsidR="0011114D" w:rsidRPr="00F42237" w:rsidRDefault="0011114D" w:rsidP="0011114D">
            <w:pPr>
              <w:rPr>
                <w:rFonts w:ascii="Book Antiqua" w:hAnsi="Book Antiqua"/>
                <w:color w:val="000000" w:themeColor="text1"/>
              </w:rPr>
            </w:pPr>
            <w:r w:rsidRPr="00F42237">
              <w:rPr>
                <w:rFonts w:ascii="Book Antiqua" w:hAnsi="Book Antiqua"/>
                <w:color w:val="000000" w:themeColor="text1"/>
              </w:rPr>
              <w:t>1-2 ganger pr. år</w:t>
            </w:r>
          </w:p>
          <w:p w14:paraId="47930C94" w14:textId="77777777" w:rsidR="0050727E" w:rsidRPr="00F42237" w:rsidRDefault="0050727E" w:rsidP="00272B9D">
            <w:pPr>
              <w:rPr>
                <w:rFonts w:ascii="Book Antiqua" w:hAnsi="Book Antiqua"/>
                <w:color w:val="000000" w:themeColor="text1"/>
              </w:rPr>
            </w:pPr>
          </w:p>
        </w:tc>
        <w:tc>
          <w:tcPr>
            <w:tcW w:w="1842" w:type="dxa"/>
          </w:tcPr>
          <w:p w14:paraId="7AFB4BB5" w14:textId="519C9F0B" w:rsidR="000E65E5" w:rsidRPr="00F42237" w:rsidRDefault="000E65E5" w:rsidP="000E65E5">
            <w:pPr>
              <w:rPr>
                <w:rFonts w:ascii="Book Antiqua" w:hAnsi="Book Antiqua"/>
                <w:color w:val="000000" w:themeColor="text1"/>
              </w:rPr>
            </w:pPr>
            <w:r w:rsidRPr="00F42237">
              <w:rPr>
                <w:rFonts w:ascii="Book Antiqua" w:hAnsi="Book Antiqua"/>
                <w:color w:val="000000" w:themeColor="text1"/>
              </w:rPr>
              <w:t>Barnehagen inviterer til samtale om enkeltbarnet 2 ganger i året. Dette er en toveissamtale der barnehage og hjem utveksler informasjon om barnet og tar opp eventuelle problemer. Foresatte kan også be om samtale utenom dette hvis det er ønskelig.</w:t>
            </w:r>
          </w:p>
          <w:p w14:paraId="6F567429" w14:textId="77777777" w:rsidR="0050727E" w:rsidRPr="00F42237" w:rsidRDefault="0050727E" w:rsidP="00272B9D">
            <w:pPr>
              <w:rPr>
                <w:rFonts w:ascii="Book Antiqua" w:hAnsi="Book Antiqua"/>
                <w:color w:val="000000" w:themeColor="text1"/>
              </w:rPr>
            </w:pPr>
          </w:p>
        </w:tc>
        <w:tc>
          <w:tcPr>
            <w:tcW w:w="1842" w:type="dxa"/>
          </w:tcPr>
          <w:p w14:paraId="08141394" w14:textId="74E37A60" w:rsidR="008E5069" w:rsidRPr="00F42237" w:rsidRDefault="008E5069" w:rsidP="008E5069">
            <w:pPr>
              <w:rPr>
                <w:rFonts w:ascii="Book Antiqua" w:hAnsi="Book Antiqua"/>
                <w:color w:val="000000" w:themeColor="text1"/>
              </w:rPr>
            </w:pPr>
            <w:r w:rsidRPr="00F42237">
              <w:rPr>
                <w:rFonts w:ascii="Book Antiqua" w:hAnsi="Book Antiqua"/>
                <w:color w:val="000000" w:themeColor="text1"/>
              </w:rPr>
              <w:t xml:space="preserve">Når et barn har mottatt plass i Sørvågen barnehage får foresatte tilsendt </w:t>
            </w:r>
            <w:r w:rsidR="00B6004B" w:rsidRPr="00F42237">
              <w:rPr>
                <w:rFonts w:ascii="Book Antiqua" w:hAnsi="Book Antiqua"/>
                <w:color w:val="000000" w:themeColor="text1"/>
              </w:rPr>
              <w:t>bekreftelse</w:t>
            </w:r>
            <w:r w:rsidR="00B6004B">
              <w:rPr>
                <w:rFonts w:ascii="Book Antiqua" w:hAnsi="Book Antiqua"/>
                <w:color w:val="000000" w:themeColor="text1"/>
              </w:rPr>
              <w:t>.</w:t>
            </w:r>
            <w:r w:rsidR="00B6004B" w:rsidRPr="00F42237">
              <w:rPr>
                <w:rFonts w:ascii="Book Antiqua" w:hAnsi="Book Antiqua"/>
                <w:color w:val="000000" w:themeColor="text1"/>
              </w:rPr>
              <w:t xml:space="preserve"> Når</w:t>
            </w:r>
            <w:r w:rsidRPr="00F42237">
              <w:rPr>
                <w:rFonts w:ascii="Book Antiqua" w:hAnsi="Book Antiqua"/>
                <w:color w:val="000000" w:themeColor="text1"/>
              </w:rPr>
              <w:t xml:space="preserve"> barnet begynner i barnehagen, gis det et velkomstbrev med tidspunkt for oppstart, hefte om diverse praktiske opplysninger og barnehagens vedtekter.</w:t>
            </w:r>
          </w:p>
          <w:p w14:paraId="62B34666" w14:textId="77777777" w:rsidR="0050727E" w:rsidRPr="00F42237" w:rsidRDefault="0050727E" w:rsidP="00272B9D">
            <w:pPr>
              <w:rPr>
                <w:rFonts w:ascii="Book Antiqua" w:hAnsi="Book Antiqua"/>
                <w:color w:val="000000" w:themeColor="text1"/>
              </w:rPr>
            </w:pPr>
          </w:p>
        </w:tc>
        <w:tc>
          <w:tcPr>
            <w:tcW w:w="1843" w:type="dxa"/>
          </w:tcPr>
          <w:p w14:paraId="12A09A7D" w14:textId="35D27D44" w:rsidR="0050727E" w:rsidRPr="00F42237" w:rsidRDefault="00E6752B" w:rsidP="00E6752B">
            <w:pPr>
              <w:rPr>
                <w:rFonts w:ascii="Book Antiqua" w:hAnsi="Book Antiqua"/>
                <w:color w:val="000000" w:themeColor="text1"/>
              </w:rPr>
            </w:pPr>
            <w:r w:rsidRPr="00F42237">
              <w:rPr>
                <w:rFonts w:ascii="Book Antiqua" w:hAnsi="Book Antiqua"/>
                <w:color w:val="000000" w:themeColor="text1"/>
              </w:rPr>
              <w:t>Dette utvalget består av to representanter fra foreldrerådet, to fra barnehagens ansatte, to representanter fra Moskenes kommune. Styrer møter som s</w:t>
            </w:r>
            <w:r w:rsidR="0018471E">
              <w:rPr>
                <w:rFonts w:ascii="Book Antiqua" w:hAnsi="Book Antiqua"/>
                <w:color w:val="000000" w:themeColor="text1"/>
              </w:rPr>
              <w:t>e</w:t>
            </w:r>
            <w:r w:rsidRPr="00F42237">
              <w:rPr>
                <w:rFonts w:ascii="Book Antiqua" w:hAnsi="Book Antiqua"/>
                <w:color w:val="000000" w:themeColor="text1"/>
              </w:rPr>
              <w:t>kretær/referent.SU skal være et rådgivende, kontaktskapende og samordnende organ. Utvalget skal blant annet fastsette/godkjenne årsplanen</w:t>
            </w:r>
            <w:r w:rsidR="00E918F4">
              <w:rPr>
                <w:rFonts w:ascii="Book Antiqua" w:hAnsi="Book Antiqua"/>
                <w:color w:val="000000" w:themeColor="text1"/>
              </w:rPr>
              <w:t>.</w:t>
            </w:r>
          </w:p>
        </w:tc>
        <w:tc>
          <w:tcPr>
            <w:tcW w:w="1843" w:type="dxa"/>
          </w:tcPr>
          <w:p w14:paraId="10512C62" w14:textId="77777777" w:rsidR="00F1378F" w:rsidRPr="00F42237" w:rsidRDefault="00F1378F" w:rsidP="00F1378F">
            <w:pPr>
              <w:rPr>
                <w:rFonts w:ascii="Book Antiqua" w:hAnsi="Book Antiqua"/>
                <w:color w:val="000000" w:themeColor="text1"/>
              </w:rPr>
            </w:pPr>
            <w:r w:rsidRPr="00F42237">
              <w:rPr>
                <w:rFonts w:ascii="Book Antiqua" w:hAnsi="Book Antiqua"/>
                <w:color w:val="000000" w:themeColor="text1"/>
              </w:rPr>
              <w:t>Foreldrerådet i barnehagen består av alle foreldre/foresatte til barna i barnehagen. Foreldrerådet skal, i samsvar med barnehageloven, velge to representanter til barnehagens samarbeidsutvalg (SU). Dette blir gjort på foreldremøtet om høsten.</w:t>
            </w:r>
          </w:p>
          <w:p w14:paraId="3653624F" w14:textId="77777777" w:rsidR="0050727E" w:rsidRPr="00F42237" w:rsidRDefault="0050727E" w:rsidP="00272B9D">
            <w:pPr>
              <w:rPr>
                <w:rFonts w:ascii="Book Antiqua" w:hAnsi="Book Antiqua"/>
                <w:color w:val="000000" w:themeColor="text1"/>
              </w:rPr>
            </w:pPr>
          </w:p>
        </w:tc>
      </w:tr>
    </w:tbl>
    <w:p w14:paraId="568EC34D" w14:textId="77777777" w:rsidR="0050727E" w:rsidRPr="0049271C" w:rsidRDefault="0050727E" w:rsidP="00272B9D">
      <w:pPr>
        <w:rPr>
          <w:rFonts w:ascii="Book Antiqua" w:hAnsi="Book Antiqua"/>
          <w:color w:val="000000" w:themeColor="text1"/>
          <w:sz w:val="24"/>
          <w:szCs w:val="24"/>
        </w:rPr>
      </w:pPr>
    </w:p>
    <w:p w14:paraId="09A6AAB6" w14:textId="77777777" w:rsidR="004B7B51" w:rsidRDefault="004B7B51" w:rsidP="00272B9D">
      <w:pPr>
        <w:rPr>
          <w:rFonts w:ascii="Book Antiqua" w:hAnsi="Book Antiqua"/>
          <w:color w:val="000000" w:themeColor="text1"/>
          <w:sz w:val="24"/>
          <w:szCs w:val="24"/>
        </w:rPr>
      </w:pPr>
    </w:p>
    <w:p w14:paraId="06FDA345" w14:textId="77777777" w:rsidR="00F42237" w:rsidRDefault="00F42237" w:rsidP="00272B9D">
      <w:pPr>
        <w:rPr>
          <w:rFonts w:ascii="Book Antiqua" w:hAnsi="Book Antiqua"/>
          <w:color w:val="000000" w:themeColor="text1"/>
          <w:sz w:val="24"/>
          <w:szCs w:val="24"/>
        </w:rPr>
      </w:pPr>
    </w:p>
    <w:p w14:paraId="3B276FC5" w14:textId="77777777" w:rsidR="00F42237" w:rsidRDefault="00F42237" w:rsidP="00272B9D">
      <w:pPr>
        <w:rPr>
          <w:rFonts w:ascii="Book Antiqua" w:hAnsi="Book Antiqua"/>
          <w:color w:val="000000" w:themeColor="text1"/>
          <w:sz w:val="24"/>
          <w:szCs w:val="24"/>
        </w:rPr>
      </w:pPr>
    </w:p>
    <w:p w14:paraId="6487A487" w14:textId="77777777" w:rsidR="001C38F2" w:rsidRPr="001C38F2" w:rsidRDefault="001C38F2" w:rsidP="001C38F2">
      <w:pPr>
        <w:rPr>
          <w:rFonts w:ascii="Book Antiqua" w:hAnsi="Book Antiqua"/>
          <w:b/>
          <w:bCs/>
          <w:color w:val="000000" w:themeColor="text1"/>
          <w:sz w:val="24"/>
          <w:szCs w:val="24"/>
          <w:u w:val="single"/>
        </w:rPr>
      </w:pPr>
      <w:r w:rsidRPr="001C38F2">
        <w:rPr>
          <w:rFonts w:ascii="Book Antiqua" w:hAnsi="Book Antiqua"/>
          <w:b/>
          <w:bCs/>
          <w:color w:val="000000" w:themeColor="text1"/>
          <w:sz w:val="24"/>
          <w:szCs w:val="24"/>
          <w:u w:val="single"/>
        </w:rPr>
        <w:lastRenderedPageBreak/>
        <w:t>Observasjon</w:t>
      </w:r>
    </w:p>
    <w:p w14:paraId="52D889A9" w14:textId="77777777" w:rsidR="00D41DD4" w:rsidRDefault="001C38F2" w:rsidP="001C38F2">
      <w:pPr>
        <w:rPr>
          <w:rFonts w:ascii="Book Antiqua" w:hAnsi="Book Antiqua"/>
          <w:color w:val="000000" w:themeColor="text1"/>
          <w:sz w:val="24"/>
          <w:szCs w:val="24"/>
        </w:rPr>
      </w:pPr>
      <w:r w:rsidRPr="001C38F2">
        <w:rPr>
          <w:rFonts w:ascii="Book Antiqua" w:hAnsi="Book Antiqua"/>
          <w:color w:val="000000" w:themeColor="text1"/>
          <w:sz w:val="24"/>
          <w:szCs w:val="24"/>
        </w:rPr>
        <w:t xml:space="preserve">Det finnes mange ulike observasjonsmetoder å bruke i barnehagen. Vi observerer barna i lek, kommunikasjon og sosialt samspill med andre barn og voksne. I Sørvågen barnehage gjennomfører vi vurderings- og evalueringsarbeid fortløpende. Alle barn skal kartlegges gjennom bruk av ”Alle med”-skjema, som er et kartleggingsverktøy av </w:t>
      </w:r>
      <w:r w:rsidR="00D41DD4" w:rsidRPr="001C38F2">
        <w:rPr>
          <w:rFonts w:ascii="Book Antiqua" w:hAnsi="Book Antiqua"/>
          <w:color w:val="000000" w:themeColor="text1"/>
          <w:sz w:val="24"/>
          <w:szCs w:val="24"/>
        </w:rPr>
        <w:t>barnets helhetlige utvikling</w:t>
      </w:r>
      <w:r w:rsidRPr="001C38F2">
        <w:rPr>
          <w:rFonts w:ascii="Book Antiqua" w:hAnsi="Book Antiqua"/>
          <w:color w:val="000000" w:themeColor="text1"/>
          <w:sz w:val="24"/>
          <w:szCs w:val="24"/>
        </w:rPr>
        <w:t>.</w:t>
      </w:r>
    </w:p>
    <w:p w14:paraId="42BFB89E" w14:textId="2B756CB8" w:rsidR="001C38F2" w:rsidRPr="001C38F2" w:rsidRDefault="001C38F2" w:rsidP="001C38F2">
      <w:pPr>
        <w:rPr>
          <w:rFonts w:ascii="Book Antiqua" w:hAnsi="Book Antiqua"/>
          <w:color w:val="000000" w:themeColor="text1"/>
          <w:sz w:val="24"/>
          <w:szCs w:val="24"/>
        </w:rPr>
      </w:pPr>
      <w:r w:rsidRPr="001C38F2">
        <w:rPr>
          <w:rFonts w:ascii="Book Antiqua" w:hAnsi="Book Antiqua"/>
          <w:color w:val="000000" w:themeColor="text1"/>
          <w:sz w:val="24"/>
          <w:szCs w:val="24"/>
        </w:rPr>
        <w:t xml:space="preserve"> TRAS-skjema(Tidlig Registrering Av Språkutvikling) brukes i arbeidet med barn med språkproblemer.</w:t>
      </w:r>
    </w:p>
    <w:p w14:paraId="2F6FFEFC" w14:textId="77777777" w:rsidR="00ED140D" w:rsidRPr="00ED140D" w:rsidRDefault="00ED140D" w:rsidP="00ED140D">
      <w:pPr>
        <w:rPr>
          <w:rFonts w:ascii="Book Antiqua" w:hAnsi="Book Antiqua"/>
          <w:color w:val="000000" w:themeColor="text1"/>
          <w:sz w:val="24"/>
          <w:szCs w:val="24"/>
        </w:rPr>
      </w:pPr>
      <w:r w:rsidRPr="00ED140D">
        <w:rPr>
          <w:rFonts w:ascii="Book Antiqua" w:hAnsi="Book Antiqua"/>
          <w:b/>
          <w:bCs/>
          <w:color w:val="000000" w:themeColor="text1"/>
          <w:sz w:val="24"/>
          <w:szCs w:val="24"/>
          <w:u w:val="single"/>
        </w:rPr>
        <w:t>Planlegging, dokumentasjon og vurdering</w:t>
      </w:r>
    </w:p>
    <w:p w14:paraId="6D86728D" w14:textId="77777777" w:rsidR="00ED140D" w:rsidRPr="00ED140D" w:rsidRDefault="00ED140D" w:rsidP="00ED140D">
      <w:pPr>
        <w:rPr>
          <w:rFonts w:ascii="Book Antiqua" w:hAnsi="Book Antiqua"/>
          <w:color w:val="000000" w:themeColor="text1"/>
          <w:sz w:val="24"/>
          <w:szCs w:val="24"/>
        </w:rPr>
      </w:pPr>
      <w:r w:rsidRPr="00ED140D">
        <w:rPr>
          <w:rFonts w:ascii="Book Antiqua" w:hAnsi="Book Antiqua"/>
          <w:color w:val="000000" w:themeColor="text1"/>
          <w:sz w:val="24"/>
          <w:szCs w:val="24"/>
        </w:rPr>
        <w:t>Barnehagen skal være en pedagogisk virksomhet som skal planlegges og vurderes. Barn og foreldre har rett til medvirkning i disse prosessene. Målet med barnehagen som pedagogisk virksomhet, er å gi barna et tilrettelagt tilbud i tråd med barnehageloven og rammeplanen. For å oppnå dette skal barnehagen være en lærende organisasjon, og det pedagogiske arbeidet skal være begrunnet i barnehageloven og rammeplanen. (Rammeplan for barnehagen, kapittel 7, Barnehagen som pedagogisk virksomhet)</w:t>
      </w:r>
    </w:p>
    <w:p w14:paraId="59E57971" w14:textId="77777777" w:rsidR="00ED140D" w:rsidRPr="00ED140D" w:rsidRDefault="00ED140D" w:rsidP="00ED140D">
      <w:pPr>
        <w:rPr>
          <w:rFonts w:ascii="Book Antiqua" w:hAnsi="Book Antiqua"/>
          <w:color w:val="000000" w:themeColor="text1"/>
          <w:sz w:val="24"/>
          <w:szCs w:val="24"/>
        </w:rPr>
      </w:pPr>
      <w:r w:rsidRPr="00ED140D">
        <w:rPr>
          <w:rFonts w:ascii="Book Antiqua" w:hAnsi="Book Antiqua"/>
          <w:color w:val="000000" w:themeColor="text1"/>
          <w:sz w:val="24"/>
          <w:szCs w:val="24"/>
        </w:rPr>
        <w:t>«Det helsefremmende arbeidet er forankret i barnehagens årsplan, vedtekter, øvrige styringsdokumenter og arbeidsmåter. Arbeidet evalueres jevnlig. De ansattes kompetanse skal sikre en god helsefremmende hverdag.»(Anbefalte kriterier for helsefremmende barnehager, punkt 1)</w:t>
      </w:r>
    </w:p>
    <w:p w14:paraId="5370C562" w14:textId="664AF134" w:rsidR="00ED140D" w:rsidRPr="00ED140D" w:rsidRDefault="00ED140D" w:rsidP="00ED140D">
      <w:pPr>
        <w:rPr>
          <w:rFonts w:ascii="Book Antiqua" w:hAnsi="Book Antiqua"/>
          <w:color w:val="000000" w:themeColor="text1"/>
          <w:sz w:val="24"/>
          <w:szCs w:val="24"/>
        </w:rPr>
      </w:pPr>
      <w:r w:rsidRPr="00ED140D">
        <w:rPr>
          <w:rFonts w:ascii="Book Antiqua" w:hAnsi="Book Antiqua"/>
          <w:color w:val="000000" w:themeColor="text1"/>
          <w:sz w:val="24"/>
          <w:szCs w:val="24"/>
        </w:rPr>
        <w:t xml:space="preserve">Barnehagens dokumentasjon av det pedagogiske innholdet gir foreldrene et innblikk av hva barna opplever, lærer og erfarer her i barnehagen. Et etisk perspektiv må legges til grunn ved dokumentasjon av barnas lek, læring og hverdag her i barnehagen. Vi skal være sensitive og respektfulle i forhold til enkeltbarnets uttrykk og hva som dokumenteres. Barna skal ha muligheten til å påvirke hva som skal dokumenteres. Observasjon, planlegging, dokumentasjon og vurdering skal danne grunnlaget for en kritisk og reflekterende praksis, slik at vi kan skape faglig utvikling og endring. Vi anser den daglige kontakten mellom barna og personalet, og mellom foreldre og personalet som det mest grunnleggende for vår dokumentasjon og vurdering. I tillegg utarbeides </w:t>
      </w:r>
      <w:r w:rsidR="00DF5F81">
        <w:rPr>
          <w:rFonts w:ascii="Book Antiqua" w:hAnsi="Book Antiqua"/>
          <w:color w:val="000000" w:themeColor="text1"/>
          <w:sz w:val="24"/>
          <w:szCs w:val="24"/>
        </w:rPr>
        <w:t>å</w:t>
      </w:r>
      <w:r w:rsidR="004E798B">
        <w:rPr>
          <w:rFonts w:ascii="Book Antiqua" w:hAnsi="Book Antiqua"/>
          <w:color w:val="000000" w:themeColor="text1"/>
          <w:sz w:val="24"/>
          <w:szCs w:val="24"/>
        </w:rPr>
        <w:t>r</w:t>
      </w:r>
      <w:r w:rsidRPr="00ED140D">
        <w:rPr>
          <w:rFonts w:ascii="Book Antiqua" w:hAnsi="Book Antiqua"/>
          <w:color w:val="000000" w:themeColor="text1"/>
          <w:sz w:val="24"/>
          <w:szCs w:val="24"/>
        </w:rPr>
        <w:t xml:space="preserve">splaner, grovplaner, og informasjon som legges ut på vår </w:t>
      </w:r>
      <w:proofErr w:type="spellStart"/>
      <w:r w:rsidRPr="00ED140D">
        <w:rPr>
          <w:rFonts w:ascii="Book Antiqua" w:hAnsi="Book Antiqua"/>
          <w:color w:val="000000" w:themeColor="text1"/>
          <w:sz w:val="24"/>
          <w:szCs w:val="24"/>
        </w:rPr>
        <w:t>Facebookside</w:t>
      </w:r>
      <w:proofErr w:type="spellEnd"/>
      <w:r w:rsidRPr="00ED140D">
        <w:rPr>
          <w:rFonts w:ascii="Book Antiqua" w:hAnsi="Book Antiqua"/>
          <w:color w:val="000000" w:themeColor="text1"/>
          <w:sz w:val="24"/>
          <w:szCs w:val="24"/>
        </w:rPr>
        <w:t xml:space="preserve"> og på Transponder. Vi benytter planleggingsdager, personalmøter, og avdelingsmøter til </w:t>
      </w:r>
      <w:r w:rsidR="0018471E">
        <w:rPr>
          <w:rFonts w:ascii="Book Antiqua" w:hAnsi="Book Antiqua"/>
          <w:color w:val="000000" w:themeColor="text1"/>
          <w:sz w:val="24"/>
          <w:szCs w:val="24"/>
        </w:rPr>
        <w:t>kompetanseheving for personalet.</w:t>
      </w:r>
    </w:p>
    <w:p w14:paraId="0644A39C" w14:textId="77777777" w:rsidR="00B06163" w:rsidRDefault="00B06163" w:rsidP="00272B9D">
      <w:pPr>
        <w:rPr>
          <w:rFonts w:ascii="Book Antiqua" w:hAnsi="Book Antiqua"/>
          <w:b/>
          <w:bCs/>
          <w:color w:val="000000" w:themeColor="text1"/>
          <w:sz w:val="24"/>
          <w:szCs w:val="24"/>
          <w:u w:val="single"/>
        </w:rPr>
      </w:pPr>
    </w:p>
    <w:p w14:paraId="075822DE" w14:textId="77777777" w:rsidR="00B06163" w:rsidRDefault="00B06163" w:rsidP="00272B9D">
      <w:pPr>
        <w:rPr>
          <w:rFonts w:ascii="Book Antiqua" w:hAnsi="Book Antiqua"/>
          <w:b/>
          <w:bCs/>
          <w:color w:val="000000" w:themeColor="text1"/>
          <w:sz w:val="24"/>
          <w:szCs w:val="24"/>
          <w:u w:val="single"/>
        </w:rPr>
      </w:pPr>
    </w:p>
    <w:p w14:paraId="3046D819" w14:textId="77777777" w:rsidR="00B06163" w:rsidRDefault="00B06163" w:rsidP="00272B9D">
      <w:pPr>
        <w:rPr>
          <w:rFonts w:ascii="Book Antiqua" w:hAnsi="Book Antiqua"/>
          <w:b/>
          <w:bCs/>
          <w:color w:val="000000" w:themeColor="text1"/>
          <w:sz w:val="24"/>
          <w:szCs w:val="24"/>
          <w:u w:val="single"/>
        </w:rPr>
      </w:pPr>
    </w:p>
    <w:p w14:paraId="057A2EB5" w14:textId="25831199" w:rsidR="005A482C" w:rsidRDefault="001C22EF" w:rsidP="00272B9D">
      <w:pPr>
        <w:rPr>
          <w:rFonts w:ascii="Book Antiqua" w:hAnsi="Book Antiqua"/>
          <w:b/>
          <w:bCs/>
          <w:color w:val="000000" w:themeColor="text1"/>
          <w:sz w:val="24"/>
          <w:szCs w:val="24"/>
          <w:u w:val="single"/>
        </w:rPr>
      </w:pPr>
      <w:r w:rsidRPr="001C22EF">
        <w:rPr>
          <w:rFonts w:ascii="Book Antiqua" w:hAnsi="Book Antiqua"/>
          <w:b/>
          <w:bCs/>
          <w:color w:val="000000" w:themeColor="text1"/>
          <w:sz w:val="24"/>
          <w:szCs w:val="24"/>
          <w:u w:val="single"/>
        </w:rPr>
        <w:lastRenderedPageBreak/>
        <w:t>Tradisjoner/</w:t>
      </w:r>
      <w:proofErr w:type="spellStart"/>
      <w:r w:rsidRPr="001C22EF">
        <w:rPr>
          <w:rFonts w:ascii="Book Antiqua" w:hAnsi="Book Antiqua"/>
          <w:b/>
          <w:bCs/>
          <w:color w:val="000000" w:themeColor="text1"/>
          <w:sz w:val="24"/>
          <w:szCs w:val="24"/>
          <w:u w:val="single"/>
        </w:rPr>
        <w:t>årshjul</w:t>
      </w:r>
      <w:proofErr w:type="spellEnd"/>
    </w:p>
    <w:p w14:paraId="2CFA4901" w14:textId="58592825" w:rsidR="00726F11" w:rsidRPr="007C18B0" w:rsidRDefault="00761003" w:rsidP="00761003">
      <w:pPr>
        <w:pStyle w:val="Standard"/>
        <w:widowControl w:val="0"/>
        <w:rPr>
          <w:rFonts w:ascii="Book Antiqua" w:hAnsi="Book Antiqua" w:cs="Comic Sans MS"/>
        </w:rPr>
      </w:pPr>
      <w:r w:rsidRPr="007C18B0">
        <w:rPr>
          <w:rFonts w:ascii="Book Antiqua" w:hAnsi="Book Antiqua" w:cs="Comic Sans MS"/>
        </w:rPr>
        <w:t>Vi har i barnehagen laget oss noen tradisjoner, noen faste aktiviteter som vi arrangerer hvert år.</w:t>
      </w:r>
    </w:p>
    <w:p w14:paraId="24C7402F" w14:textId="779129C6" w:rsidR="001C22EF" w:rsidRDefault="00AD0C9C" w:rsidP="00272B9D">
      <w:pPr>
        <w:rPr>
          <w:rFonts w:ascii="Book Antiqua" w:hAnsi="Book Antiqua"/>
          <w:noProof/>
          <w:color w:val="000000" w:themeColor="text1"/>
          <w:sz w:val="24"/>
          <w:szCs w:val="24"/>
        </w:rPr>
      </w:pPr>
      <w:r>
        <w:rPr>
          <w:rFonts w:ascii="Book Antiqua" w:hAnsi="Book Antiqua"/>
          <w:noProof/>
          <w:color w:val="000000" w:themeColor="text1"/>
          <w:sz w:val="24"/>
          <w:szCs w:val="24"/>
          <w:lang w:eastAsia="nb-NO"/>
        </w:rPr>
        <w:drawing>
          <wp:inline distT="0" distB="0" distL="0" distR="0" wp14:anchorId="250BF413" wp14:editId="2813410F">
            <wp:extent cx="5581650" cy="4571801"/>
            <wp:effectExtent l="38100" t="0" r="57150" b="0"/>
            <wp:docPr id="117862958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A85483A" w14:textId="77777777" w:rsidR="00761003" w:rsidRDefault="00761003" w:rsidP="00761003">
      <w:pPr>
        <w:rPr>
          <w:rFonts w:ascii="Book Antiqua" w:hAnsi="Book Antiqua"/>
          <w:noProof/>
          <w:color w:val="000000" w:themeColor="text1"/>
          <w:sz w:val="24"/>
          <w:szCs w:val="24"/>
        </w:rPr>
      </w:pPr>
    </w:p>
    <w:p w14:paraId="160423C4" w14:textId="77777777" w:rsidR="00061E44" w:rsidRPr="007C18B0" w:rsidRDefault="00061E44" w:rsidP="00061E44">
      <w:pPr>
        <w:pStyle w:val="Standard"/>
        <w:widowControl w:val="0"/>
        <w:rPr>
          <w:rFonts w:ascii="Book Antiqua" w:hAnsi="Book Antiqua"/>
        </w:rPr>
      </w:pPr>
      <w:r w:rsidRPr="007C18B0">
        <w:rPr>
          <w:rFonts w:ascii="Book Antiqua" w:hAnsi="Book Antiqua" w:cs="Comic Sans MS"/>
        </w:rPr>
        <w:t>Mål for disse aktivitetene:</w:t>
      </w:r>
    </w:p>
    <w:p w14:paraId="37DCCB1A" w14:textId="77777777" w:rsidR="00061E44" w:rsidRDefault="00061E44" w:rsidP="00061E44">
      <w:pPr>
        <w:pStyle w:val="Standard"/>
        <w:widowControl w:val="0"/>
        <w:numPr>
          <w:ilvl w:val="0"/>
          <w:numId w:val="4"/>
        </w:numPr>
        <w:tabs>
          <w:tab w:val="left" w:pos="870"/>
        </w:tabs>
        <w:ind w:left="435" w:hanging="360"/>
        <w:rPr>
          <w:rFonts w:ascii="Book Antiqua" w:hAnsi="Book Antiqua" w:cs="Comic Sans MS"/>
        </w:rPr>
      </w:pPr>
      <w:r w:rsidRPr="007C18B0">
        <w:rPr>
          <w:rFonts w:ascii="Book Antiqua" w:hAnsi="Book Antiqua" w:cs="Comic Sans MS"/>
        </w:rPr>
        <w:t>Skape glede og forventninger hos barna i forkant av aktiviteten.</w:t>
      </w:r>
    </w:p>
    <w:p w14:paraId="7EA6B2E0" w14:textId="5FC29F79" w:rsidR="00761003" w:rsidRPr="007C18B0" w:rsidRDefault="00061E44" w:rsidP="007C18B0">
      <w:pPr>
        <w:pStyle w:val="Standard"/>
        <w:widowControl w:val="0"/>
        <w:numPr>
          <w:ilvl w:val="0"/>
          <w:numId w:val="4"/>
        </w:numPr>
        <w:tabs>
          <w:tab w:val="left" w:pos="870"/>
        </w:tabs>
        <w:ind w:left="435" w:hanging="360"/>
        <w:rPr>
          <w:rFonts w:ascii="Book Antiqua" w:hAnsi="Book Antiqua" w:cs="Comic Sans MS"/>
        </w:rPr>
      </w:pPr>
      <w:r w:rsidRPr="007C18B0">
        <w:rPr>
          <w:rFonts w:ascii="Book Antiqua" w:hAnsi="Book Antiqua" w:cs="Comic Sans MS"/>
        </w:rPr>
        <w:t>Skape samhold i barnegruppa</w:t>
      </w:r>
      <w:r w:rsidR="00E918F4">
        <w:rPr>
          <w:rFonts w:ascii="Book Antiqua" w:hAnsi="Book Antiqua" w:cs="Comic Sans MS"/>
        </w:rPr>
        <w:t>.</w:t>
      </w:r>
      <w:r w:rsidR="00761003" w:rsidRPr="007C18B0">
        <w:rPr>
          <w:rFonts w:ascii="Book Antiqua" w:hAnsi="Book Antiqua"/>
        </w:rPr>
        <w:tab/>
      </w:r>
    </w:p>
    <w:p w14:paraId="4499D700" w14:textId="77777777" w:rsidR="00B06163" w:rsidRDefault="00B06163" w:rsidP="007E6152">
      <w:pPr>
        <w:tabs>
          <w:tab w:val="left" w:pos="3826"/>
        </w:tabs>
        <w:rPr>
          <w:rFonts w:ascii="Book Antiqua" w:hAnsi="Book Antiqua"/>
          <w:b/>
          <w:bCs/>
          <w:sz w:val="24"/>
          <w:szCs w:val="24"/>
          <w:u w:val="single"/>
        </w:rPr>
      </w:pPr>
    </w:p>
    <w:p w14:paraId="309B4D64" w14:textId="77777777" w:rsidR="00B06163" w:rsidRDefault="00B06163" w:rsidP="007E6152">
      <w:pPr>
        <w:tabs>
          <w:tab w:val="left" w:pos="3826"/>
        </w:tabs>
        <w:rPr>
          <w:rFonts w:ascii="Book Antiqua" w:hAnsi="Book Antiqua"/>
          <w:b/>
          <w:bCs/>
          <w:sz w:val="24"/>
          <w:szCs w:val="24"/>
          <w:u w:val="single"/>
        </w:rPr>
      </w:pPr>
    </w:p>
    <w:p w14:paraId="58D0EC68" w14:textId="77777777" w:rsidR="00B06163" w:rsidRDefault="00B06163" w:rsidP="007E6152">
      <w:pPr>
        <w:tabs>
          <w:tab w:val="left" w:pos="3826"/>
        </w:tabs>
        <w:rPr>
          <w:rFonts w:ascii="Book Antiqua" w:hAnsi="Book Antiqua"/>
          <w:b/>
          <w:bCs/>
          <w:sz w:val="24"/>
          <w:szCs w:val="24"/>
          <w:u w:val="single"/>
        </w:rPr>
      </w:pPr>
    </w:p>
    <w:p w14:paraId="3D464CC4" w14:textId="77777777" w:rsidR="00B06163" w:rsidRDefault="00B06163" w:rsidP="007E6152">
      <w:pPr>
        <w:tabs>
          <w:tab w:val="left" w:pos="3826"/>
        </w:tabs>
        <w:rPr>
          <w:rFonts w:ascii="Book Antiqua" w:hAnsi="Book Antiqua"/>
          <w:b/>
          <w:bCs/>
          <w:sz w:val="24"/>
          <w:szCs w:val="24"/>
          <w:u w:val="single"/>
        </w:rPr>
      </w:pPr>
    </w:p>
    <w:p w14:paraId="760EA2CF" w14:textId="77777777" w:rsidR="00B06163" w:rsidRDefault="00B06163" w:rsidP="007E6152">
      <w:pPr>
        <w:tabs>
          <w:tab w:val="left" w:pos="3826"/>
        </w:tabs>
        <w:rPr>
          <w:rFonts w:ascii="Book Antiqua" w:hAnsi="Book Antiqua"/>
          <w:b/>
          <w:bCs/>
          <w:sz w:val="24"/>
          <w:szCs w:val="24"/>
          <w:u w:val="single"/>
        </w:rPr>
      </w:pPr>
    </w:p>
    <w:p w14:paraId="5EFAEF3B" w14:textId="77777777" w:rsidR="00B06163" w:rsidRDefault="00B06163" w:rsidP="007E6152">
      <w:pPr>
        <w:tabs>
          <w:tab w:val="left" w:pos="3826"/>
        </w:tabs>
        <w:rPr>
          <w:rFonts w:ascii="Book Antiqua" w:hAnsi="Book Antiqua"/>
          <w:b/>
          <w:bCs/>
          <w:sz w:val="24"/>
          <w:szCs w:val="24"/>
          <w:u w:val="single"/>
        </w:rPr>
      </w:pPr>
    </w:p>
    <w:p w14:paraId="0539C906" w14:textId="2A88D909" w:rsidR="007E6152" w:rsidRPr="007E6152" w:rsidRDefault="007E6152" w:rsidP="007E6152">
      <w:pPr>
        <w:tabs>
          <w:tab w:val="left" w:pos="3826"/>
        </w:tabs>
        <w:rPr>
          <w:rFonts w:ascii="Book Antiqua" w:hAnsi="Book Antiqua"/>
          <w:sz w:val="24"/>
          <w:szCs w:val="24"/>
        </w:rPr>
      </w:pPr>
      <w:r w:rsidRPr="007E6152">
        <w:rPr>
          <w:rFonts w:ascii="Book Antiqua" w:hAnsi="Book Antiqua"/>
          <w:b/>
          <w:bCs/>
          <w:sz w:val="24"/>
          <w:szCs w:val="24"/>
          <w:u w:val="single"/>
        </w:rPr>
        <w:lastRenderedPageBreak/>
        <w:t>Avslutning</w:t>
      </w:r>
    </w:p>
    <w:p w14:paraId="14E1ACAC" w14:textId="61092096" w:rsidR="007E6152" w:rsidRPr="007E6152" w:rsidRDefault="007E6152" w:rsidP="007E6152">
      <w:pPr>
        <w:tabs>
          <w:tab w:val="left" w:pos="3826"/>
        </w:tabs>
        <w:rPr>
          <w:rFonts w:ascii="Book Antiqua" w:hAnsi="Book Antiqua"/>
          <w:sz w:val="24"/>
          <w:szCs w:val="24"/>
        </w:rPr>
      </w:pPr>
      <w:r w:rsidRPr="007E6152">
        <w:rPr>
          <w:rFonts w:ascii="Book Antiqua" w:hAnsi="Book Antiqua"/>
          <w:sz w:val="24"/>
          <w:szCs w:val="24"/>
        </w:rPr>
        <w:t xml:space="preserve">Vi </w:t>
      </w:r>
      <w:r w:rsidR="00B06163">
        <w:rPr>
          <w:rFonts w:ascii="Book Antiqua" w:hAnsi="Book Antiqua"/>
          <w:sz w:val="24"/>
          <w:szCs w:val="24"/>
        </w:rPr>
        <w:t>er</w:t>
      </w:r>
      <w:r w:rsidRPr="007E6152">
        <w:rPr>
          <w:rFonts w:ascii="Book Antiqua" w:hAnsi="Book Antiqua"/>
          <w:sz w:val="24"/>
          <w:szCs w:val="24"/>
        </w:rPr>
        <w:t xml:space="preserve"> en trygg og god barnehage med mange glade og fornøyde barn, foreldre og personale. Men vi må hele tiden arbeide bevisst for å opprettholde og videreutvikle den kvaliteten vi har i barnehagen.</w:t>
      </w:r>
    </w:p>
    <w:p w14:paraId="30A9EC85" w14:textId="77777777" w:rsidR="007E6152" w:rsidRPr="007E6152" w:rsidRDefault="007E6152" w:rsidP="007E6152">
      <w:pPr>
        <w:tabs>
          <w:tab w:val="left" w:pos="3826"/>
        </w:tabs>
        <w:rPr>
          <w:rFonts w:ascii="Book Antiqua" w:hAnsi="Book Antiqua"/>
          <w:sz w:val="24"/>
          <w:szCs w:val="24"/>
        </w:rPr>
      </w:pPr>
    </w:p>
    <w:p w14:paraId="01E38057" w14:textId="77777777" w:rsidR="007E6152" w:rsidRPr="007E6152" w:rsidRDefault="007E6152" w:rsidP="007E6152">
      <w:pPr>
        <w:tabs>
          <w:tab w:val="left" w:pos="3826"/>
        </w:tabs>
        <w:rPr>
          <w:rFonts w:ascii="Book Antiqua" w:hAnsi="Book Antiqua"/>
          <w:sz w:val="24"/>
          <w:szCs w:val="24"/>
        </w:rPr>
      </w:pPr>
      <w:r w:rsidRPr="007E6152">
        <w:rPr>
          <w:rFonts w:ascii="Book Antiqua" w:hAnsi="Book Antiqua"/>
          <w:sz w:val="24"/>
          <w:szCs w:val="24"/>
        </w:rPr>
        <w:t>Dere ser barnehagen fra en annen side og med andre øyne enn det vi som arbeider her gjør. En viktig ting for oss i arbeidet med å drive en god barnehage er direkte tilbakemeldinger, både positive og negative, fra foreldre og foresatte med tilknytning til barnehagen.</w:t>
      </w:r>
    </w:p>
    <w:p w14:paraId="0FBF2ACD" w14:textId="77777777" w:rsidR="007E6152" w:rsidRPr="007E6152" w:rsidRDefault="007E6152" w:rsidP="007E6152">
      <w:pPr>
        <w:tabs>
          <w:tab w:val="left" w:pos="3826"/>
        </w:tabs>
        <w:rPr>
          <w:rFonts w:ascii="Book Antiqua" w:hAnsi="Book Antiqua"/>
          <w:sz w:val="24"/>
          <w:szCs w:val="24"/>
        </w:rPr>
      </w:pPr>
    </w:p>
    <w:p w14:paraId="33D9BFDC" w14:textId="77777777" w:rsidR="007E6152" w:rsidRPr="007E6152" w:rsidRDefault="007E6152" w:rsidP="007E6152">
      <w:pPr>
        <w:tabs>
          <w:tab w:val="left" w:pos="3826"/>
        </w:tabs>
        <w:rPr>
          <w:rFonts w:ascii="Book Antiqua" w:hAnsi="Book Antiqua"/>
          <w:sz w:val="24"/>
          <w:szCs w:val="24"/>
        </w:rPr>
      </w:pPr>
      <w:r w:rsidRPr="007E6152">
        <w:rPr>
          <w:rFonts w:ascii="Book Antiqua" w:hAnsi="Book Antiqua"/>
          <w:sz w:val="24"/>
          <w:szCs w:val="24"/>
        </w:rPr>
        <w:t>Vi er også glad for tips og ideer til aktiviteter, tema vi kan jobbe med og ellers andre forslag til hva barnehagehverdagen kan inneholde.</w:t>
      </w:r>
    </w:p>
    <w:p w14:paraId="43A22D0B" w14:textId="77777777" w:rsidR="007E6152" w:rsidRPr="007E6152" w:rsidRDefault="007E6152" w:rsidP="007E6152">
      <w:pPr>
        <w:tabs>
          <w:tab w:val="left" w:pos="3826"/>
        </w:tabs>
        <w:rPr>
          <w:rFonts w:ascii="Book Antiqua" w:hAnsi="Book Antiqua"/>
          <w:sz w:val="24"/>
          <w:szCs w:val="24"/>
        </w:rPr>
      </w:pPr>
    </w:p>
    <w:p w14:paraId="3FA6DBD5" w14:textId="77777777" w:rsidR="007E6152" w:rsidRPr="007E6152" w:rsidRDefault="007E6152" w:rsidP="007E6152">
      <w:pPr>
        <w:tabs>
          <w:tab w:val="left" w:pos="3826"/>
        </w:tabs>
        <w:rPr>
          <w:rFonts w:ascii="Book Antiqua" w:hAnsi="Book Antiqua"/>
          <w:sz w:val="24"/>
          <w:szCs w:val="24"/>
        </w:rPr>
      </w:pPr>
      <w:r w:rsidRPr="007E6152">
        <w:rPr>
          <w:rFonts w:ascii="Book Antiqua" w:hAnsi="Book Antiqua"/>
          <w:sz w:val="24"/>
          <w:szCs w:val="24"/>
        </w:rPr>
        <w:t>Vi håper på et godt samarbeid med dere alle.</w:t>
      </w:r>
    </w:p>
    <w:p w14:paraId="7F4C563D" w14:textId="77777777" w:rsidR="007E6152" w:rsidRPr="007E6152" w:rsidRDefault="007E6152" w:rsidP="007E6152">
      <w:pPr>
        <w:tabs>
          <w:tab w:val="left" w:pos="3826"/>
        </w:tabs>
        <w:rPr>
          <w:rFonts w:ascii="Book Antiqua" w:hAnsi="Book Antiqua"/>
          <w:sz w:val="24"/>
          <w:szCs w:val="24"/>
        </w:rPr>
      </w:pPr>
    </w:p>
    <w:p w14:paraId="6B462E68" w14:textId="77777777" w:rsidR="007E6152" w:rsidRPr="00761003" w:rsidRDefault="007E6152" w:rsidP="00761003">
      <w:pPr>
        <w:tabs>
          <w:tab w:val="left" w:pos="3826"/>
        </w:tabs>
        <w:rPr>
          <w:rFonts w:ascii="Book Antiqua" w:hAnsi="Book Antiqua"/>
          <w:sz w:val="24"/>
          <w:szCs w:val="24"/>
        </w:rPr>
      </w:pPr>
    </w:p>
    <w:sectPr w:rsidR="007E6152" w:rsidRPr="00761003" w:rsidSect="000D3704">
      <w:footerReference w:type="default" r:id="rId14"/>
      <w:pgSz w:w="11906" w:h="16838"/>
      <w:pgMar w:top="1417" w:right="1417" w:bottom="1417" w:left="1417" w:header="708" w:footer="708" w:gutter="0"/>
      <w:pgBorders w:offsetFrom="page">
        <w:top w:val="single" w:sz="36" w:space="24" w:color="auto" w:shadow="1"/>
        <w:left w:val="single" w:sz="36" w:space="24" w:color="auto" w:shadow="1"/>
        <w:bottom w:val="single" w:sz="36" w:space="24" w:color="auto" w:shadow="1"/>
        <w:right w:val="single" w:sz="36"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2D08D" w14:textId="77777777" w:rsidR="00C30E5A" w:rsidRDefault="00C30E5A" w:rsidP="00C710AD">
      <w:pPr>
        <w:spacing w:after="0" w:line="240" w:lineRule="auto"/>
      </w:pPr>
      <w:r>
        <w:separator/>
      </w:r>
    </w:p>
  </w:endnote>
  <w:endnote w:type="continuationSeparator" w:id="0">
    <w:p w14:paraId="1E7E5F8B" w14:textId="77777777" w:rsidR="00C30E5A" w:rsidRDefault="00C30E5A" w:rsidP="00C7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734DF" w14:textId="1689D9C9" w:rsidR="00C710AD" w:rsidRPr="0049271C" w:rsidRDefault="00C710AD">
    <w:pPr>
      <w:pStyle w:val="Bunntekst"/>
      <w:rPr>
        <w:rFonts w:ascii="Book Antiqua" w:hAnsi="Book Antiqua"/>
        <w:color w:val="000000" w:themeColor="text1"/>
      </w:rPr>
    </w:pPr>
    <w:r w:rsidRPr="0049271C">
      <w:rPr>
        <w:rFonts w:ascii="Book Antiqua" w:hAnsi="Book Antiqua"/>
        <w:color w:val="000000" w:themeColor="text1"/>
      </w:rPr>
      <w:t>Årsplan fo</w:t>
    </w:r>
    <w:r w:rsidR="00C531F4" w:rsidRPr="0049271C">
      <w:rPr>
        <w:rFonts w:ascii="Book Antiqua" w:hAnsi="Book Antiqua"/>
        <w:color w:val="000000" w:themeColor="text1"/>
      </w:rPr>
      <w:t>r Sørvågen barnehage 2023-2024</w:t>
    </w:r>
  </w:p>
  <w:p w14:paraId="7384069B" w14:textId="77777777" w:rsidR="00C710AD" w:rsidRDefault="00C710A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22D22" w14:textId="77777777" w:rsidR="00C30E5A" w:rsidRDefault="00C30E5A" w:rsidP="00C710AD">
      <w:pPr>
        <w:spacing w:after="0" w:line="240" w:lineRule="auto"/>
      </w:pPr>
      <w:r>
        <w:separator/>
      </w:r>
    </w:p>
  </w:footnote>
  <w:footnote w:type="continuationSeparator" w:id="0">
    <w:p w14:paraId="69FEEE1B" w14:textId="77777777" w:rsidR="00C30E5A" w:rsidRDefault="00C30E5A" w:rsidP="00C710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8111F"/>
    <w:multiLevelType w:val="hybridMultilevel"/>
    <w:tmpl w:val="17A093B0"/>
    <w:lvl w:ilvl="0" w:tplc="0414000F">
      <w:start w:val="10"/>
      <w:numFmt w:val="decimal"/>
      <w:lvlText w:val="%1."/>
      <w:lvlJc w:val="left"/>
      <w:pPr>
        <w:ind w:left="720" w:hanging="360"/>
      </w:pPr>
      <w:rPr>
        <w:rFonts w:eastAsia="Times New Roman" w:cs="Times New Roman"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6FB5CC4"/>
    <w:multiLevelType w:val="hybridMultilevel"/>
    <w:tmpl w:val="411AD8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D277B32"/>
    <w:multiLevelType w:val="hybridMultilevel"/>
    <w:tmpl w:val="BDECBC6C"/>
    <w:lvl w:ilvl="0" w:tplc="16CE1AAA">
      <w:start w:val="1"/>
      <w:numFmt w:val="decimal"/>
      <w:lvlText w:val="%1."/>
      <w:lvlJc w:val="left"/>
      <w:pPr>
        <w:ind w:left="720" w:hanging="360"/>
      </w:pPr>
      <w:rPr>
        <w:rFonts w:ascii="Book Antiqua" w:eastAsia="Times New Roman" w:hAnsi="Book Antiqua"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FC55B46"/>
    <w:multiLevelType w:val="hybridMultilevel"/>
    <w:tmpl w:val="2A1A9740"/>
    <w:lvl w:ilvl="0" w:tplc="897CF8C4">
      <w:numFmt w:val="bullet"/>
      <w:lvlText w:val="-"/>
      <w:lvlJc w:val="left"/>
      <w:pPr>
        <w:ind w:left="720" w:hanging="360"/>
      </w:pPr>
      <w:rPr>
        <w:rFonts w:ascii="Book Antiqua" w:eastAsia="Batang" w:hAnsi="Book Antiqua" w:cs="Comic Sans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418A0ACC"/>
    <w:multiLevelType w:val="hybridMultilevel"/>
    <w:tmpl w:val="7B168A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48715C36"/>
    <w:multiLevelType w:val="multilevel"/>
    <w:tmpl w:val="95D473C6"/>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7F8C79F0"/>
    <w:multiLevelType w:val="hybridMultilevel"/>
    <w:tmpl w:val="ED1E575C"/>
    <w:lvl w:ilvl="0" w:tplc="0414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79"/>
    <w:rsid w:val="000018E5"/>
    <w:rsid w:val="0002035C"/>
    <w:rsid w:val="00021FDB"/>
    <w:rsid w:val="000326FF"/>
    <w:rsid w:val="000362B9"/>
    <w:rsid w:val="00053838"/>
    <w:rsid w:val="0005458E"/>
    <w:rsid w:val="00061E44"/>
    <w:rsid w:val="000838A3"/>
    <w:rsid w:val="00096348"/>
    <w:rsid w:val="000A0835"/>
    <w:rsid w:val="000A4B8F"/>
    <w:rsid w:val="000C425A"/>
    <w:rsid w:val="000D3704"/>
    <w:rsid w:val="000E5248"/>
    <w:rsid w:val="000E6412"/>
    <w:rsid w:val="000E65E5"/>
    <w:rsid w:val="000E75BE"/>
    <w:rsid w:val="001036C6"/>
    <w:rsid w:val="0011114D"/>
    <w:rsid w:val="001116D3"/>
    <w:rsid w:val="00125F5D"/>
    <w:rsid w:val="0013007E"/>
    <w:rsid w:val="0013624F"/>
    <w:rsid w:val="00151364"/>
    <w:rsid w:val="00162A1F"/>
    <w:rsid w:val="00174E0A"/>
    <w:rsid w:val="0017597F"/>
    <w:rsid w:val="0018471E"/>
    <w:rsid w:val="00187083"/>
    <w:rsid w:val="00191B4A"/>
    <w:rsid w:val="001A4578"/>
    <w:rsid w:val="001C108F"/>
    <w:rsid w:val="001C22EF"/>
    <w:rsid w:val="001C38F2"/>
    <w:rsid w:val="001C4B8D"/>
    <w:rsid w:val="001F72B4"/>
    <w:rsid w:val="002068F2"/>
    <w:rsid w:val="0022631D"/>
    <w:rsid w:val="00233A05"/>
    <w:rsid w:val="00250BE5"/>
    <w:rsid w:val="00251102"/>
    <w:rsid w:val="00256E4F"/>
    <w:rsid w:val="00261ECB"/>
    <w:rsid w:val="002726E7"/>
    <w:rsid w:val="00272B9D"/>
    <w:rsid w:val="002824F0"/>
    <w:rsid w:val="00285D16"/>
    <w:rsid w:val="0028686E"/>
    <w:rsid w:val="002A55B4"/>
    <w:rsid w:val="002B3928"/>
    <w:rsid w:val="002B61BC"/>
    <w:rsid w:val="002C76F2"/>
    <w:rsid w:val="002E19C1"/>
    <w:rsid w:val="002E3B97"/>
    <w:rsid w:val="002E7873"/>
    <w:rsid w:val="002F063C"/>
    <w:rsid w:val="0030183C"/>
    <w:rsid w:val="003066A6"/>
    <w:rsid w:val="003174D5"/>
    <w:rsid w:val="00325669"/>
    <w:rsid w:val="0033473A"/>
    <w:rsid w:val="00352D35"/>
    <w:rsid w:val="003600B2"/>
    <w:rsid w:val="00393093"/>
    <w:rsid w:val="003966E6"/>
    <w:rsid w:val="003A317D"/>
    <w:rsid w:val="003B0DD0"/>
    <w:rsid w:val="003C39B6"/>
    <w:rsid w:val="003C511F"/>
    <w:rsid w:val="003E7B43"/>
    <w:rsid w:val="003F05E7"/>
    <w:rsid w:val="0041356E"/>
    <w:rsid w:val="00415F51"/>
    <w:rsid w:val="004265A8"/>
    <w:rsid w:val="004279B9"/>
    <w:rsid w:val="00454703"/>
    <w:rsid w:val="004576A2"/>
    <w:rsid w:val="0047578A"/>
    <w:rsid w:val="0048040F"/>
    <w:rsid w:val="0049271C"/>
    <w:rsid w:val="00492F46"/>
    <w:rsid w:val="004A0651"/>
    <w:rsid w:val="004A2447"/>
    <w:rsid w:val="004B2028"/>
    <w:rsid w:val="004B7B51"/>
    <w:rsid w:val="004C21BB"/>
    <w:rsid w:val="004D3D23"/>
    <w:rsid w:val="004E3C5F"/>
    <w:rsid w:val="004E6075"/>
    <w:rsid w:val="004E798B"/>
    <w:rsid w:val="004F0F31"/>
    <w:rsid w:val="004F4DF9"/>
    <w:rsid w:val="00505232"/>
    <w:rsid w:val="0050727E"/>
    <w:rsid w:val="00507E61"/>
    <w:rsid w:val="005111DB"/>
    <w:rsid w:val="00512408"/>
    <w:rsid w:val="005146A4"/>
    <w:rsid w:val="00517099"/>
    <w:rsid w:val="005212D0"/>
    <w:rsid w:val="00522D20"/>
    <w:rsid w:val="005271B2"/>
    <w:rsid w:val="00540F82"/>
    <w:rsid w:val="00553ACF"/>
    <w:rsid w:val="00564171"/>
    <w:rsid w:val="00571A46"/>
    <w:rsid w:val="005761C6"/>
    <w:rsid w:val="005A482C"/>
    <w:rsid w:val="005A4901"/>
    <w:rsid w:val="005A5353"/>
    <w:rsid w:val="005B5595"/>
    <w:rsid w:val="005C6C02"/>
    <w:rsid w:val="005D45AB"/>
    <w:rsid w:val="005D592D"/>
    <w:rsid w:val="005D5A22"/>
    <w:rsid w:val="005F0F16"/>
    <w:rsid w:val="005F2709"/>
    <w:rsid w:val="00602C8B"/>
    <w:rsid w:val="0060337C"/>
    <w:rsid w:val="00617A1E"/>
    <w:rsid w:val="0063196E"/>
    <w:rsid w:val="006611F6"/>
    <w:rsid w:val="00665D48"/>
    <w:rsid w:val="00677DAF"/>
    <w:rsid w:val="0068022C"/>
    <w:rsid w:val="00684710"/>
    <w:rsid w:val="0068575A"/>
    <w:rsid w:val="00695C87"/>
    <w:rsid w:val="006B5BCC"/>
    <w:rsid w:val="006F1F89"/>
    <w:rsid w:val="006F73C8"/>
    <w:rsid w:val="00701D0F"/>
    <w:rsid w:val="00715CFE"/>
    <w:rsid w:val="00726F11"/>
    <w:rsid w:val="00727E40"/>
    <w:rsid w:val="00742265"/>
    <w:rsid w:val="00761003"/>
    <w:rsid w:val="00761F29"/>
    <w:rsid w:val="0079295A"/>
    <w:rsid w:val="007A1B6D"/>
    <w:rsid w:val="007B495B"/>
    <w:rsid w:val="007C18B0"/>
    <w:rsid w:val="007C206E"/>
    <w:rsid w:val="007E6152"/>
    <w:rsid w:val="00807244"/>
    <w:rsid w:val="00834DE0"/>
    <w:rsid w:val="00852923"/>
    <w:rsid w:val="00861E1B"/>
    <w:rsid w:val="00871E5B"/>
    <w:rsid w:val="00873375"/>
    <w:rsid w:val="00883EAB"/>
    <w:rsid w:val="00894878"/>
    <w:rsid w:val="008A1DCE"/>
    <w:rsid w:val="008C2B9A"/>
    <w:rsid w:val="008C37D3"/>
    <w:rsid w:val="008C765D"/>
    <w:rsid w:val="008D7BC0"/>
    <w:rsid w:val="008E5069"/>
    <w:rsid w:val="008E55EA"/>
    <w:rsid w:val="008F6E0B"/>
    <w:rsid w:val="009004F0"/>
    <w:rsid w:val="009025A8"/>
    <w:rsid w:val="009038A7"/>
    <w:rsid w:val="00912663"/>
    <w:rsid w:val="00917909"/>
    <w:rsid w:val="00942777"/>
    <w:rsid w:val="0096439D"/>
    <w:rsid w:val="0098551D"/>
    <w:rsid w:val="00995DFC"/>
    <w:rsid w:val="00996135"/>
    <w:rsid w:val="009A2335"/>
    <w:rsid w:val="009C3A87"/>
    <w:rsid w:val="009D618A"/>
    <w:rsid w:val="009D6C43"/>
    <w:rsid w:val="009D77E4"/>
    <w:rsid w:val="009E4387"/>
    <w:rsid w:val="009F4EBF"/>
    <w:rsid w:val="009F7628"/>
    <w:rsid w:val="009F7B4F"/>
    <w:rsid w:val="00A07FBE"/>
    <w:rsid w:val="00A173EF"/>
    <w:rsid w:val="00A1740B"/>
    <w:rsid w:val="00A17E60"/>
    <w:rsid w:val="00A258D5"/>
    <w:rsid w:val="00A347E4"/>
    <w:rsid w:val="00A508CD"/>
    <w:rsid w:val="00A565F8"/>
    <w:rsid w:val="00A65403"/>
    <w:rsid w:val="00A67625"/>
    <w:rsid w:val="00A7160B"/>
    <w:rsid w:val="00A80CCC"/>
    <w:rsid w:val="00A92FB8"/>
    <w:rsid w:val="00AA398A"/>
    <w:rsid w:val="00AA7C0A"/>
    <w:rsid w:val="00AD0C9C"/>
    <w:rsid w:val="00AD7ABE"/>
    <w:rsid w:val="00AF612F"/>
    <w:rsid w:val="00B01A41"/>
    <w:rsid w:val="00B06163"/>
    <w:rsid w:val="00B11141"/>
    <w:rsid w:val="00B333EF"/>
    <w:rsid w:val="00B37CDE"/>
    <w:rsid w:val="00B42300"/>
    <w:rsid w:val="00B4493D"/>
    <w:rsid w:val="00B534E0"/>
    <w:rsid w:val="00B6004B"/>
    <w:rsid w:val="00B64059"/>
    <w:rsid w:val="00B734CE"/>
    <w:rsid w:val="00B802FF"/>
    <w:rsid w:val="00B8384B"/>
    <w:rsid w:val="00B86E01"/>
    <w:rsid w:val="00B91EF3"/>
    <w:rsid w:val="00B93071"/>
    <w:rsid w:val="00BA2447"/>
    <w:rsid w:val="00BA72C6"/>
    <w:rsid w:val="00BC43F2"/>
    <w:rsid w:val="00BD3B31"/>
    <w:rsid w:val="00BD6D05"/>
    <w:rsid w:val="00BE1705"/>
    <w:rsid w:val="00BE26D7"/>
    <w:rsid w:val="00BE47B9"/>
    <w:rsid w:val="00BF0AFE"/>
    <w:rsid w:val="00BF3284"/>
    <w:rsid w:val="00C009CA"/>
    <w:rsid w:val="00C03B5A"/>
    <w:rsid w:val="00C04BA9"/>
    <w:rsid w:val="00C30E5A"/>
    <w:rsid w:val="00C47941"/>
    <w:rsid w:val="00C531F4"/>
    <w:rsid w:val="00C710AD"/>
    <w:rsid w:val="00C72C14"/>
    <w:rsid w:val="00C74F37"/>
    <w:rsid w:val="00C77E9D"/>
    <w:rsid w:val="00C92645"/>
    <w:rsid w:val="00C926BE"/>
    <w:rsid w:val="00CA78FB"/>
    <w:rsid w:val="00CC592D"/>
    <w:rsid w:val="00CD0D9D"/>
    <w:rsid w:val="00CD4F79"/>
    <w:rsid w:val="00CE1A17"/>
    <w:rsid w:val="00CE45BE"/>
    <w:rsid w:val="00CE7BAD"/>
    <w:rsid w:val="00CF11A3"/>
    <w:rsid w:val="00D048FD"/>
    <w:rsid w:val="00D12F7F"/>
    <w:rsid w:val="00D41DD4"/>
    <w:rsid w:val="00D43389"/>
    <w:rsid w:val="00D45914"/>
    <w:rsid w:val="00D675AA"/>
    <w:rsid w:val="00D800EF"/>
    <w:rsid w:val="00D83416"/>
    <w:rsid w:val="00D84ABE"/>
    <w:rsid w:val="00D9205D"/>
    <w:rsid w:val="00DB71D9"/>
    <w:rsid w:val="00DE0F03"/>
    <w:rsid w:val="00DE525B"/>
    <w:rsid w:val="00DE7FF0"/>
    <w:rsid w:val="00DF4414"/>
    <w:rsid w:val="00DF5F81"/>
    <w:rsid w:val="00E01614"/>
    <w:rsid w:val="00E020A7"/>
    <w:rsid w:val="00E12CBD"/>
    <w:rsid w:val="00E201CE"/>
    <w:rsid w:val="00E4067C"/>
    <w:rsid w:val="00E40785"/>
    <w:rsid w:val="00E4721A"/>
    <w:rsid w:val="00E5271E"/>
    <w:rsid w:val="00E667CC"/>
    <w:rsid w:val="00E6752B"/>
    <w:rsid w:val="00E77B64"/>
    <w:rsid w:val="00E82A12"/>
    <w:rsid w:val="00E8319E"/>
    <w:rsid w:val="00E918F4"/>
    <w:rsid w:val="00EA37BF"/>
    <w:rsid w:val="00EC458C"/>
    <w:rsid w:val="00ED140D"/>
    <w:rsid w:val="00EE5418"/>
    <w:rsid w:val="00F1311B"/>
    <w:rsid w:val="00F1378F"/>
    <w:rsid w:val="00F14479"/>
    <w:rsid w:val="00F21719"/>
    <w:rsid w:val="00F3112B"/>
    <w:rsid w:val="00F42237"/>
    <w:rsid w:val="00F425D7"/>
    <w:rsid w:val="00F56845"/>
    <w:rsid w:val="00F63ED0"/>
    <w:rsid w:val="00F75AEC"/>
    <w:rsid w:val="00F87391"/>
    <w:rsid w:val="00F95868"/>
    <w:rsid w:val="00FA24C5"/>
    <w:rsid w:val="00FB23BD"/>
    <w:rsid w:val="00FD2FAD"/>
    <w:rsid w:val="00FE5B1F"/>
    <w:rsid w:val="00FF19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50EF"/>
  <w15:docId w15:val="{D1925F08-18FD-4541-95A0-2467C5BF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4D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174D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174D5"/>
    <w:rPr>
      <w:rFonts w:ascii="Tahoma" w:hAnsi="Tahoma" w:cs="Tahoma"/>
      <w:sz w:val="16"/>
      <w:szCs w:val="16"/>
    </w:rPr>
  </w:style>
  <w:style w:type="table" w:styleId="Tabellrutenett">
    <w:name w:val="Table Grid"/>
    <w:basedOn w:val="Vanligtabell"/>
    <w:uiPriority w:val="39"/>
    <w:rsid w:val="00D80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stil2">
    <w:name w:val="Tabellstil 2"/>
    <w:rsid w:val="00D800EF"/>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nb-NO"/>
    </w:rPr>
  </w:style>
  <w:style w:type="paragraph" w:styleId="Listeavsnitt">
    <w:name w:val="List Paragraph"/>
    <w:basedOn w:val="Normal"/>
    <w:uiPriority w:val="34"/>
    <w:qFormat/>
    <w:rsid w:val="00FD2FAD"/>
    <w:pPr>
      <w:ind w:left="720"/>
      <w:contextualSpacing/>
    </w:pPr>
  </w:style>
  <w:style w:type="table" w:styleId="Lystrutenett-uthevingsfarge3">
    <w:name w:val="Light Grid Accent 3"/>
    <w:basedOn w:val="Vanligtabell"/>
    <w:uiPriority w:val="62"/>
    <w:rsid w:val="00F1311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skyggelegging-uthevingsfarge3">
    <w:name w:val="Light Shading Accent 3"/>
    <w:basedOn w:val="Vanligtabell"/>
    <w:uiPriority w:val="60"/>
    <w:rsid w:val="00F1311B"/>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trutenett-uthevingsfarge1">
    <w:name w:val="Light Grid Accent 1"/>
    <w:basedOn w:val="Vanligtabell"/>
    <w:uiPriority w:val="62"/>
    <w:rsid w:val="00CE1A1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skyggelegging-uthevingsfarge1">
    <w:name w:val="Light Shading Accent 1"/>
    <w:basedOn w:val="Vanligtabell"/>
    <w:uiPriority w:val="60"/>
    <w:rsid w:val="00CE1A1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rsid w:val="00FA24C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6">
    <w:name w:val="Light Shading Accent 6"/>
    <w:basedOn w:val="Vanligtabell"/>
    <w:uiPriority w:val="60"/>
    <w:rsid w:val="008C765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opptekst">
    <w:name w:val="header"/>
    <w:basedOn w:val="Normal"/>
    <w:link w:val="TopptekstTegn"/>
    <w:uiPriority w:val="99"/>
    <w:unhideWhenUsed/>
    <w:rsid w:val="00C710A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710AD"/>
  </w:style>
  <w:style w:type="paragraph" w:styleId="Bunntekst">
    <w:name w:val="footer"/>
    <w:basedOn w:val="Normal"/>
    <w:link w:val="BunntekstTegn"/>
    <w:uiPriority w:val="99"/>
    <w:unhideWhenUsed/>
    <w:rsid w:val="00C710A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710AD"/>
  </w:style>
  <w:style w:type="paragraph" w:customStyle="1" w:styleId="Textbody">
    <w:name w:val="Text body"/>
    <w:basedOn w:val="Normal"/>
    <w:rsid w:val="00BE1705"/>
    <w:pPr>
      <w:suppressAutoHyphens/>
      <w:autoSpaceDN w:val="0"/>
      <w:spacing w:after="120" w:line="264" w:lineRule="auto"/>
      <w:textAlignment w:val="baseline"/>
    </w:pPr>
    <w:rPr>
      <w:rFonts w:ascii="Calibri" w:eastAsia="Times New Roman" w:hAnsi="Calibri" w:cs="Times New Roman"/>
      <w:sz w:val="24"/>
      <w:szCs w:val="24"/>
      <w:lang w:eastAsia="nb-NO"/>
    </w:rPr>
  </w:style>
  <w:style w:type="numbering" w:customStyle="1" w:styleId="WWNum1">
    <w:name w:val="WWNum1"/>
    <w:basedOn w:val="Ingenliste"/>
    <w:rsid w:val="005D5A22"/>
    <w:pPr>
      <w:numPr>
        <w:numId w:val="4"/>
      </w:numPr>
    </w:pPr>
  </w:style>
  <w:style w:type="paragraph" w:customStyle="1" w:styleId="Standard">
    <w:name w:val="Standard"/>
    <w:rsid w:val="00761003"/>
    <w:pPr>
      <w:suppressAutoHyphens/>
      <w:autoSpaceDN w:val="0"/>
      <w:spacing w:after="120" w:line="264" w:lineRule="auto"/>
      <w:textAlignment w:val="baseline"/>
    </w:pPr>
    <w:rPr>
      <w:rFonts w:ascii="Calibri" w:eastAsia="Times New Roman" w:hAnsi="Calibri"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102612">
      <w:bodyDiv w:val="1"/>
      <w:marLeft w:val="0"/>
      <w:marRight w:val="0"/>
      <w:marTop w:val="0"/>
      <w:marBottom w:val="0"/>
      <w:divBdr>
        <w:top w:val="none" w:sz="0" w:space="0" w:color="auto"/>
        <w:left w:val="none" w:sz="0" w:space="0" w:color="auto"/>
        <w:bottom w:val="none" w:sz="0" w:space="0" w:color="auto"/>
        <w:right w:val="none" w:sz="0" w:space="0" w:color="auto"/>
      </w:divBdr>
    </w:div>
    <w:div w:id="1934319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044D84-EF99-48B5-A7CC-D17FD333E5A4}" type="doc">
      <dgm:prSet loTypeId="urn:microsoft.com/office/officeart/2005/8/layout/cycle4" loCatId="cycle" qsTypeId="urn:microsoft.com/office/officeart/2005/8/quickstyle/simple1" qsCatId="simple" csTypeId="urn:microsoft.com/office/officeart/2005/8/colors/colorful1" csCatId="colorful" phldr="1"/>
      <dgm:spPr/>
      <dgm:t>
        <a:bodyPr/>
        <a:lstStyle/>
        <a:p>
          <a:endParaRPr lang="nb-NO"/>
        </a:p>
      </dgm:t>
    </dgm:pt>
    <dgm:pt modelId="{C4FA2A04-60DA-4F74-A3F8-DE81003B0A2D}">
      <dgm:prSet phldrT="[Tekst]"/>
      <dgm:spPr/>
      <dgm:t>
        <a:bodyPr/>
        <a:lstStyle/>
        <a:p>
          <a:r>
            <a:rPr lang="nb-NO"/>
            <a:t>Tilvenning, årstidsforandringer, Forut,  foreldresamtaler.</a:t>
          </a:r>
        </a:p>
      </dgm:t>
    </dgm:pt>
    <dgm:pt modelId="{41B79C5D-5BC2-4724-93BE-05F55718F1D0}" type="parTrans" cxnId="{66CE2482-BB93-4078-BBBD-BBC0812A8894}">
      <dgm:prSet/>
      <dgm:spPr/>
      <dgm:t>
        <a:bodyPr/>
        <a:lstStyle/>
        <a:p>
          <a:endParaRPr lang="nb-NO"/>
        </a:p>
      </dgm:t>
    </dgm:pt>
    <dgm:pt modelId="{1C1B139D-F832-4989-8DF2-98E2B544EB9B}" type="sibTrans" cxnId="{66CE2482-BB93-4078-BBBD-BBC0812A8894}">
      <dgm:prSet/>
      <dgm:spPr/>
      <dgm:t>
        <a:bodyPr/>
        <a:lstStyle/>
        <a:p>
          <a:endParaRPr lang="nb-NO"/>
        </a:p>
      </dgm:t>
    </dgm:pt>
    <dgm:pt modelId="{E62816A1-6BE7-49AC-81D7-FE7CF476E28C}">
      <dgm:prSet phldrT="[Tekst]"/>
      <dgm:spPr/>
      <dgm:t>
        <a:bodyPr/>
        <a:lstStyle/>
        <a:p>
          <a:r>
            <a:rPr lang="nb-NO"/>
            <a:t>Høst</a:t>
          </a:r>
        </a:p>
      </dgm:t>
    </dgm:pt>
    <dgm:pt modelId="{A8DD7B0B-0C6C-493C-B46A-C22C8D06029D}" type="parTrans" cxnId="{A7E9BB6B-5CFC-4C71-9F78-E486B628FFCB}">
      <dgm:prSet/>
      <dgm:spPr/>
      <dgm:t>
        <a:bodyPr/>
        <a:lstStyle/>
        <a:p>
          <a:endParaRPr lang="nb-NO"/>
        </a:p>
      </dgm:t>
    </dgm:pt>
    <dgm:pt modelId="{027907C3-63C7-43E3-B6B8-78FC5E97A51C}" type="sibTrans" cxnId="{A7E9BB6B-5CFC-4C71-9F78-E486B628FFCB}">
      <dgm:prSet/>
      <dgm:spPr/>
      <dgm:t>
        <a:bodyPr/>
        <a:lstStyle/>
        <a:p>
          <a:endParaRPr lang="nb-NO"/>
        </a:p>
      </dgm:t>
    </dgm:pt>
    <dgm:pt modelId="{EA0E4B62-7AD7-4886-B075-4E4860C5A7DC}">
      <dgm:prSet phldrT="[Tekst]"/>
      <dgm:spPr/>
      <dgm:t>
        <a:bodyPr/>
        <a:lstStyle/>
        <a:p>
          <a:r>
            <a:rPr lang="nb-NO"/>
            <a:t>Advent, juleforedelser, kirkebesøk, Luciafering,  nissefest, vinteraktiviteter,  Fastelaven.</a:t>
          </a:r>
        </a:p>
      </dgm:t>
    </dgm:pt>
    <dgm:pt modelId="{72C41C10-6980-407F-917A-37568541BC25}" type="parTrans" cxnId="{E4C6CAB0-F30B-403D-B428-E19DEA577007}">
      <dgm:prSet/>
      <dgm:spPr/>
      <dgm:t>
        <a:bodyPr/>
        <a:lstStyle/>
        <a:p>
          <a:endParaRPr lang="nb-NO"/>
        </a:p>
      </dgm:t>
    </dgm:pt>
    <dgm:pt modelId="{69F16D69-3C22-4EC6-AF33-87AD01B59633}" type="sibTrans" cxnId="{E4C6CAB0-F30B-403D-B428-E19DEA577007}">
      <dgm:prSet/>
      <dgm:spPr/>
      <dgm:t>
        <a:bodyPr/>
        <a:lstStyle/>
        <a:p>
          <a:endParaRPr lang="nb-NO"/>
        </a:p>
      </dgm:t>
    </dgm:pt>
    <dgm:pt modelId="{34E20843-8628-46A0-80B7-25AC90808D6A}">
      <dgm:prSet phldrT="[Tekst]"/>
      <dgm:spPr/>
      <dgm:t>
        <a:bodyPr/>
        <a:lstStyle/>
        <a:p>
          <a:r>
            <a:rPr lang="nb-NO"/>
            <a:t>Vinter</a:t>
          </a:r>
        </a:p>
      </dgm:t>
    </dgm:pt>
    <dgm:pt modelId="{0B940ED0-3C46-4EBA-9E36-540773069431}" type="parTrans" cxnId="{141D45A5-2432-4C3F-BB81-9D5110DE8B88}">
      <dgm:prSet/>
      <dgm:spPr/>
      <dgm:t>
        <a:bodyPr/>
        <a:lstStyle/>
        <a:p>
          <a:endParaRPr lang="nb-NO"/>
        </a:p>
      </dgm:t>
    </dgm:pt>
    <dgm:pt modelId="{5D726838-6DF5-4017-80BF-59563989C5DE}" type="sibTrans" cxnId="{141D45A5-2432-4C3F-BB81-9D5110DE8B88}">
      <dgm:prSet/>
      <dgm:spPr/>
      <dgm:t>
        <a:bodyPr/>
        <a:lstStyle/>
        <a:p>
          <a:endParaRPr lang="nb-NO"/>
        </a:p>
      </dgm:t>
    </dgm:pt>
    <dgm:pt modelId="{A68BB9BE-B058-403C-9B06-8425FDA2D4C7}">
      <dgm:prSet phldrT="[Tekst]"/>
      <dgm:spPr/>
      <dgm:t>
        <a:bodyPr/>
        <a:lstStyle/>
        <a:p>
          <a:r>
            <a:rPr lang="nb-NO"/>
            <a:t>Sommer og uteaktiviteter. Sommerfest, avslutning for skolestarterne.</a:t>
          </a:r>
        </a:p>
      </dgm:t>
    </dgm:pt>
    <dgm:pt modelId="{564E7A1B-32D9-48CE-9C76-32CF2FF1E193}" type="parTrans" cxnId="{DD10BA56-D517-47CF-A2A4-6573FDFA394F}">
      <dgm:prSet/>
      <dgm:spPr/>
      <dgm:t>
        <a:bodyPr/>
        <a:lstStyle/>
        <a:p>
          <a:endParaRPr lang="nb-NO"/>
        </a:p>
      </dgm:t>
    </dgm:pt>
    <dgm:pt modelId="{861AED3C-B92D-41BE-87CC-16B54581481D}" type="sibTrans" cxnId="{DD10BA56-D517-47CF-A2A4-6573FDFA394F}">
      <dgm:prSet/>
      <dgm:spPr/>
      <dgm:t>
        <a:bodyPr/>
        <a:lstStyle/>
        <a:p>
          <a:endParaRPr lang="nb-NO"/>
        </a:p>
      </dgm:t>
    </dgm:pt>
    <dgm:pt modelId="{0123C457-D852-4519-80B5-45ECFC189C1D}">
      <dgm:prSet phldrT="[Tekst]"/>
      <dgm:spPr/>
      <dgm:t>
        <a:bodyPr/>
        <a:lstStyle/>
        <a:p>
          <a:r>
            <a:rPr lang="nb-NO"/>
            <a:t>Sommer</a:t>
          </a:r>
        </a:p>
      </dgm:t>
    </dgm:pt>
    <dgm:pt modelId="{7295AD44-1DEE-4907-B9BA-E90D353D2066}" type="parTrans" cxnId="{0B4ADF34-55EC-4CCE-BCF5-7595876719F2}">
      <dgm:prSet/>
      <dgm:spPr/>
      <dgm:t>
        <a:bodyPr/>
        <a:lstStyle/>
        <a:p>
          <a:endParaRPr lang="nb-NO"/>
        </a:p>
      </dgm:t>
    </dgm:pt>
    <dgm:pt modelId="{4C543921-6CA2-4AE0-8D3C-677469E489F5}" type="sibTrans" cxnId="{0B4ADF34-55EC-4CCE-BCF5-7595876719F2}">
      <dgm:prSet/>
      <dgm:spPr/>
      <dgm:t>
        <a:bodyPr/>
        <a:lstStyle/>
        <a:p>
          <a:endParaRPr lang="nb-NO"/>
        </a:p>
      </dgm:t>
    </dgm:pt>
    <dgm:pt modelId="{0B9F8369-B19E-4012-90B9-00455A13D18E}">
      <dgm:prSet phldrT="[Tekst]"/>
      <dgm:spPr/>
      <dgm:t>
        <a:bodyPr/>
        <a:lstStyle/>
        <a:p>
          <a:r>
            <a:rPr lang="nb-NO"/>
            <a:t>Lofotfiske, påske, påskefrokost, årstidsforandringer. Markering av nasjonaldager</a:t>
          </a:r>
        </a:p>
      </dgm:t>
    </dgm:pt>
    <dgm:pt modelId="{2E0966E0-32B3-4610-9A7F-E21C8E65A36D}" type="parTrans" cxnId="{C78D57B3-191B-4ED9-BA23-29A4351A3E09}">
      <dgm:prSet/>
      <dgm:spPr/>
      <dgm:t>
        <a:bodyPr/>
        <a:lstStyle/>
        <a:p>
          <a:endParaRPr lang="nb-NO"/>
        </a:p>
      </dgm:t>
    </dgm:pt>
    <dgm:pt modelId="{B55D61C4-C43E-4980-AB16-1902DCB3CC0D}" type="sibTrans" cxnId="{C78D57B3-191B-4ED9-BA23-29A4351A3E09}">
      <dgm:prSet/>
      <dgm:spPr/>
      <dgm:t>
        <a:bodyPr/>
        <a:lstStyle/>
        <a:p>
          <a:endParaRPr lang="nb-NO"/>
        </a:p>
      </dgm:t>
    </dgm:pt>
    <dgm:pt modelId="{C866CDD0-2F6C-48C9-AD9F-1A8CD509E3E3}">
      <dgm:prSet phldrT="[Tekst]"/>
      <dgm:spPr/>
      <dgm:t>
        <a:bodyPr/>
        <a:lstStyle/>
        <a:p>
          <a:r>
            <a:rPr lang="nb-NO"/>
            <a:t>Vår </a:t>
          </a:r>
        </a:p>
      </dgm:t>
    </dgm:pt>
    <dgm:pt modelId="{78287376-5C53-4CE4-BA7E-DBE5DDD79C6E}" type="parTrans" cxnId="{D9F34099-274C-42E0-ADCF-4C11272F9E66}">
      <dgm:prSet/>
      <dgm:spPr/>
      <dgm:t>
        <a:bodyPr/>
        <a:lstStyle/>
        <a:p>
          <a:endParaRPr lang="nb-NO"/>
        </a:p>
      </dgm:t>
    </dgm:pt>
    <dgm:pt modelId="{CB92867F-C9BA-4E63-920F-7CEE544AE4B4}" type="sibTrans" cxnId="{D9F34099-274C-42E0-ADCF-4C11272F9E66}">
      <dgm:prSet/>
      <dgm:spPr/>
      <dgm:t>
        <a:bodyPr/>
        <a:lstStyle/>
        <a:p>
          <a:endParaRPr lang="nb-NO"/>
        </a:p>
      </dgm:t>
    </dgm:pt>
    <dgm:pt modelId="{605E6A1E-C5A7-447B-8402-D9A39C3DE214}" type="pres">
      <dgm:prSet presAssocID="{B0044D84-EF99-48B5-A7CC-D17FD333E5A4}" presName="cycleMatrixDiagram" presStyleCnt="0">
        <dgm:presLayoutVars>
          <dgm:chMax val="1"/>
          <dgm:dir/>
          <dgm:animLvl val="lvl"/>
          <dgm:resizeHandles val="exact"/>
        </dgm:presLayoutVars>
      </dgm:prSet>
      <dgm:spPr/>
      <dgm:t>
        <a:bodyPr/>
        <a:lstStyle/>
        <a:p>
          <a:endParaRPr lang="nb-NO"/>
        </a:p>
      </dgm:t>
    </dgm:pt>
    <dgm:pt modelId="{1CA93FA0-8649-4681-96DA-7C0EF7AF0073}" type="pres">
      <dgm:prSet presAssocID="{B0044D84-EF99-48B5-A7CC-D17FD333E5A4}" presName="children" presStyleCnt="0"/>
      <dgm:spPr/>
    </dgm:pt>
    <dgm:pt modelId="{19463EFC-E7CD-4A5E-BA7A-1A8A6B6960BA}" type="pres">
      <dgm:prSet presAssocID="{B0044D84-EF99-48B5-A7CC-D17FD333E5A4}" presName="child1group" presStyleCnt="0"/>
      <dgm:spPr/>
    </dgm:pt>
    <dgm:pt modelId="{6D5923EE-7212-4307-8377-438891486835}" type="pres">
      <dgm:prSet presAssocID="{B0044D84-EF99-48B5-A7CC-D17FD333E5A4}" presName="child1" presStyleLbl="bgAcc1" presStyleIdx="0" presStyleCnt="4"/>
      <dgm:spPr/>
      <dgm:t>
        <a:bodyPr/>
        <a:lstStyle/>
        <a:p>
          <a:endParaRPr lang="nb-NO"/>
        </a:p>
      </dgm:t>
    </dgm:pt>
    <dgm:pt modelId="{66A17844-B379-415F-96C3-3EF75BC0ED4D}" type="pres">
      <dgm:prSet presAssocID="{B0044D84-EF99-48B5-A7CC-D17FD333E5A4}" presName="child1Text" presStyleLbl="bgAcc1" presStyleIdx="0" presStyleCnt="4">
        <dgm:presLayoutVars>
          <dgm:bulletEnabled val="1"/>
        </dgm:presLayoutVars>
      </dgm:prSet>
      <dgm:spPr/>
      <dgm:t>
        <a:bodyPr/>
        <a:lstStyle/>
        <a:p>
          <a:endParaRPr lang="nb-NO"/>
        </a:p>
      </dgm:t>
    </dgm:pt>
    <dgm:pt modelId="{6529DE1C-622F-4E11-8296-1CF3F10B90D8}" type="pres">
      <dgm:prSet presAssocID="{B0044D84-EF99-48B5-A7CC-D17FD333E5A4}" presName="child2group" presStyleCnt="0"/>
      <dgm:spPr/>
    </dgm:pt>
    <dgm:pt modelId="{18642DB0-CFFE-4A6A-948A-D104BCA6AE82}" type="pres">
      <dgm:prSet presAssocID="{B0044D84-EF99-48B5-A7CC-D17FD333E5A4}" presName="child2" presStyleLbl="bgAcc1" presStyleIdx="1" presStyleCnt="4"/>
      <dgm:spPr/>
      <dgm:t>
        <a:bodyPr/>
        <a:lstStyle/>
        <a:p>
          <a:endParaRPr lang="nb-NO"/>
        </a:p>
      </dgm:t>
    </dgm:pt>
    <dgm:pt modelId="{7EF39EEC-07C7-47D5-B58F-106FAEB248AE}" type="pres">
      <dgm:prSet presAssocID="{B0044D84-EF99-48B5-A7CC-D17FD333E5A4}" presName="child2Text" presStyleLbl="bgAcc1" presStyleIdx="1" presStyleCnt="4">
        <dgm:presLayoutVars>
          <dgm:bulletEnabled val="1"/>
        </dgm:presLayoutVars>
      </dgm:prSet>
      <dgm:spPr/>
      <dgm:t>
        <a:bodyPr/>
        <a:lstStyle/>
        <a:p>
          <a:endParaRPr lang="nb-NO"/>
        </a:p>
      </dgm:t>
    </dgm:pt>
    <dgm:pt modelId="{0FAD57F4-0EE1-482E-9A6D-98C1FC3BCC59}" type="pres">
      <dgm:prSet presAssocID="{B0044D84-EF99-48B5-A7CC-D17FD333E5A4}" presName="child3group" presStyleCnt="0"/>
      <dgm:spPr/>
    </dgm:pt>
    <dgm:pt modelId="{A8099E5F-5B93-40AF-9FFF-9571A7429CF7}" type="pres">
      <dgm:prSet presAssocID="{B0044D84-EF99-48B5-A7CC-D17FD333E5A4}" presName="child3" presStyleLbl="bgAcc1" presStyleIdx="2" presStyleCnt="4"/>
      <dgm:spPr/>
      <dgm:t>
        <a:bodyPr/>
        <a:lstStyle/>
        <a:p>
          <a:endParaRPr lang="nb-NO"/>
        </a:p>
      </dgm:t>
    </dgm:pt>
    <dgm:pt modelId="{0F7F5A1D-5F21-44E5-9B40-F773D2606E88}" type="pres">
      <dgm:prSet presAssocID="{B0044D84-EF99-48B5-A7CC-D17FD333E5A4}" presName="child3Text" presStyleLbl="bgAcc1" presStyleIdx="2" presStyleCnt="4">
        <dgm:presLayoutVars>
          <dgm:bulletEnabled val="1"/>
        </dgm:presLayoutVars>
      </dgm:prSet>
      <dgm:spPr/>
      <dgm:t>
        <a:bodyPr/>
        <a:lstStyle/>
        <a:p>
          <a:endParaRPr lang="nb-NO"/>
        </a:p>
      </dgm:t>
    </dgm:pt>
    <dgm:pt modelId="{EB24E781-756A-411A-A614-0C727A1183A2}" type="pres">
      <dgm:prSet presAssocID="{B0044D84-EF99-48B5-A7CC-D17FD333E5A4}" presName="child4group" presStyleCnt="0"/>
      <dgm:spPr/>
    </dgm:pt>
    <dgm:pt modelId="{5FED3BE9-9F40-41DE-BE77-1692140BDD2C}" type="pres">
      <dgm:prSet presAssocID="{B0044D84-EF99-48B5-A7CC-D17FD333E5A4}" presName="child4" presStyleLbl="bgAcc1" presStyleIdx="3" presStyleCnt="4"/>
      <dgm:spPr/>
      <dgm:t>
        <a:bodyPr/>
        <a:lstStyle/>
        <a:p>
          <a:endParaRPr lang="nb-NO"/>
        </a:p>
      </dgm:t>
    </dgm:pt>
    <dgm:pt modelId="{FA784AA8-7C16-4DAF-8809-8F384690316F}" type="pres">
      <dgm:prSet presAssocID="{B0044D84-EF99-48B5-A7CC-D17FD333E5A4}" presName="child4Text" presStyleLbl="bgAcc1" presStyleIdx="3" presStyleCnt="4">
        <dgm:presLayoutVars>
          <dgm:bulletEnabled val="1"/>
        </dgm:presLayoutVars>
      </dgm:prSet>
      <dgm:spPr/>
      <dgm:t>
        <a:bodyPr/>
        <a:lstStyle/>
        <a:p>
          <a:endParaRPr lang="nb-NO"/>
        </a:p>
      </dgm:t>
    </dgm:pt>
    <dgm:pt modelId="{8AD31BE7-5299-47ED-BDDC-8BA74C433CCF}" type="pres">
      <dgm:prSet presAssocID="{B0044D84-EF99-48B5-A7CC-D17FD333E5A4}" presName="childPlaceholder" presStyleCnt="0"/>
      <dgm:spPr/>
    </dgm:pt>
    <dgm:pt modelId="{A5C3FD70-E961-4F89-A687-C4FE4B65B11A}" type="pres">
      <dgm:prSet presAssocID="{B0044D84-EF99-48B5-A7CC-D17FD333E5A4}" presName="circle" presStyleCnt="0"/>
      <dgm:spPr/>
    </dgm:pt>
    <dgm:pt modelId="{A283EDBC-2578-4563-8146-B55405EF73CD}" type="pres">
      <dgm:prSet presAssocID="{B0044D84-EF99-48B5-A7CC-D17FD333E5A4}" presName="quadrant1" presStyleLbl="node1" presStyleIdx="0" presStyleCnt="4">
        <dgm:presLayoutVars>
          <dgm:chMax val="1"/>
          <dgm:bulletEnabled val="1"/>
        </dgm:presLayoutVars>
      </dgm:prSet>
      <dgm:spPr/>
      <dgm:t>
        <a:bodyPr/>
        <a:lstStyle/>
        <a:p>
          <a:endParaRPr lang="nb-NO"/>
        </a:p>
      </dgm:t>
    </dgm:pt>
    <dgm:pt modelId="{A34E6813-CD6F-4CD3-AA96-261F9565B27F}" type="pres">
      <dgm:prSet presAssocID="{B0044D84-EF99-48B5-A7CC-D17FD333E5A4}" presName="quadrant2" presStyleLbl="node1" presStyleIdx="1" presStyleCnt="4">
        <dgm:presLayoutVars>
          <dgm:chMax val="1"/>
          <dgm:bulletEnabled val="1"/>
        </dgm:presLayoutVars>
      </dgm:prSet>
      <dgm:spPr/>
      <dgm:t>
        <a:bodyPr/>
        <a:lstStyle/>
        <a:p>
          <a:endParaRPr lang="nb-NO"/>
        </a:p>
      </dgm:t>
    </dgm:pt>
    <dgm:pt modelId="{EC984034-0783-453A-90FC-78E3A65EF808}" type="pres">
      <dgm:prSet presAssocID="{B0044D84-EF99-48B5-A7CC-D17FD333E5A4}" presName="quadrant3" presStyleLbl="node1" presStyleIdx="2" presStyleCnt="4">
        <dgm:presLayoutVars>
          <dgm:chMax val="1"/>
          <dgm:bulletEnabled val="1"/>
        </dgm:presLayoutVars>
      </dgm:prSet>
      <dgm:spPr/>
      <dgm:t>
        <a:bodyPr/>
        <a:lstStyle/>
        <a:p>
          <a:endParaRPr lang="nb-NO"/>
        </a:p>
      </dgm:t>
    </dgm:pt>
    <dgm:pt modelId="{634E675D-3D57-45C8-ACB7-C516C94252AC}" type="pres">
      <dgm:prSet presAssocID="{B0044D84-EF99-48B5-A7CC-D17FD333E5A4}" presName="quadrant4" presStyleLbl="node1" presStyleIdx="3" presStyleCnt="4">
        <dgm:presLayoutVars>
          <dgm:chMax val="1"/>
          <dgm:bulletEnabled val="1"/>
        </dgm:presLayoutVars>
      </dgm:prSet>
      <dgm:spPr/>
      <dgm:t>
        <a:bodyPr/>
        <a:lstStyle/>
        <a:p>
          <a:endParaRPr lang="nb-NO"/>
        </a:p>
      </dgm:t>
    </dgm:pt>
    <dgm:pt modelId="{22C578EC-AFB7-4E2D-94B4-BAE60BEFE4D9}" type="pres">
      <dgm:prSet presAssocID="{B0044D84-EF99-48B5-A7CC-D17FD333E5A4}" presName="quadrantPlaceholder" presStyleCnt="0"/>
      <dgm:spPr/>
    </dgm:pt>
    <dgm:pt modelId="{5813C3F7-6DE5-4F65-B71A-85E58AB29695}" type="pres">
      <dgm:prSet presAssocID="{B0044D84-EF99-48B5-A7CC-D17FD333E5A4}" presName="center1" presStyleLbl="fgShp" presStyleIdx="0" presStyleCnt="2"/>
      <dgm:spPr/>
    </dgm:pt>
    <dgm:pt modelId="{A46F01C3-029C-4DE1-9A0D-97B5E902A66B}" type="pres">
      <dgm:prSet presAssocID="{B0044D84-EF99-48B5-A7CC-D17FD333E5A4}" presName="center2" presStyleLbl="fgShp" presStyleIdx="1" presStyleCnt="2"/>
      <dgm:spPr/>
    </dgm:pt>
  </dgm:ptLst>
  <dgm:cxnLst>
    <dgm:cxn modelId="{A7E9BB6B-5CFC-4C71-9F78-E486B628FFCB}" srcId="{C4FA2A04-60DA-4F74-A3F8-DE81003B0A2D}" destId="{E62816A1-6BE7-49AC-81D7-FE7CF476E28C}" srcOrd="0" destOrd="0" parTransId="{A8DD7B0B-0C6C-493C-B46A-C22C8D06029D}" sibTransId="{027907C3-63C7-43E3-B6B8-78FC5E97A51C}"/>
    <dgm:cxn modelId="{DD10BA56-D517-47CF-A2A4-6573FDFA394F}" srcId="{B0044D84-EF99-48B5-A7CC-D17FD333E5A4}" destId="{A68BB9BE-B058-403C-9B06-8425FDA2D4C7}" srcOrd="2" destOrd="0" parTransId="{564E7A1B-32D9-48CE-9C76-32CF2FF1E193}" sibTransId="{861AED3C-B92D-41BE-87CC-16B54581481D}"/>
    <dgm:cxn modelId="{B7A4090F-B8AF-4B06-965D-DF17280E8183}" type="presOf" srcId="{EA0E4B62-7AD7-4886-B075-4E4860C5A7DC}" destId="{A34E6813-CD6F-4CD3-AA96-261F9565B27F}" srcOrd="0" destOrd="0" presId="urn:microsoft.com/office/officeart/2005/8/layout/cycle4"/>
    <dgm:cxn modelId="{5D4669B6-E8D5-4D79-8C01-D0A57B53AACE}" type="presOf" srcId="{A68BB9BE-B058-403C-9B06-8425FDA2D4C7}" destId="{EC984034-0783-453A-90FC-78E3A65EF808}" srcOrd="0" destOrd="0" presId="urn:microsoft.com/office/officeart/2005/8/layout/cycle4"/>
    <dgm:cxn modelId="{4594DC1A-4FCF-45C1-97FD-091ADCCF343D}" type="presOf" srcId="{34E20843-8628-46A0-80B7-25AC90808D6A}" destId="{7EF39EEC-07C7-47D5-B58F-106FAEB248AE}" srcOrd="1" destOrd="0" presId="urn:microsoft.com/office/officeart/2005/8/layout/cycle4"/>
    <dgm:cxn modelId="{289A233F-8861-4E63-B735-06195FAF75B5}" type="presOf" srcId="{E62816A1-6BE7-49AC-81D7-FE7CF476E28C}" destId="{6D5923EE-7212-4307-8377-438891486835}" srcOrd="0" destOrd="0" presId="urn:microsoft.com/office/officeart/2005/8/layout/cycle4"/>
    <dgm:cxn modelId="{67F06233-BC53-43AC-9FBB-ADA9A1161A93}" type="presOf" srcId="{0123C457-D852-4519-80B5-45ECFC189C1D}" destId="{0F7F5A1D-5F21-44E5-9B40-F773D2606E88}" srcOrd="1" destOrd="0" presId="urn:microsoft.com/office/officeart/2005/8/layout/cycle4"/>
    <dgm:cxn modelId="{654871A9-53C2-42A1-8585-4B487BB78DDF}" type="presOf" srcId="{B0044D84-EF99-48B5-A7CC-D17FD333E5A4}" destId="{605E6A1E-C5A7-447B-8402-D9A39C3DE214}" srcOrd="0" destOrd="0" presId="urn:microsoft.com/office/officeart/2005/8/layout/cycle4"/>
    <dgm:cxn modelId="{D8BD603B-A4B2-4638-B4D6-C8A853D7910D}" type="presOf" srcId="{C866CDD0-2F6C-48C9-AD9F-1A8CD509E3E3}" destId="{5FED3BE9-9F40-41DE-BE77-1692140BDD2C}" srcOrd="0" destOrd="0" presId="urn:microsoft.com/office/officeart/2005/8/layout/cycle4"/>
    <dgm:cxn modelId="{E4C6CAB0-F30B-403D-B428-E19DEA577007}" srcId="{B0044D84-EF99-48B5-A7CC-D17FD333E5A4}" destId="{EA0E4B62-7AD7-4886-B075-4E4860C5A7DC}" srcOrd="1" destOrd="0" parTransId="{72C41C10-6980-407F-917A-37568541BC25}" sibTransId="{69F16D69-3C22-4EC6-AF33-87AD01B59633}"/>
    <dgm:cxn modelId="{D9F34099-274C-42E0-ADCF-4C11272F9E66}" srcId="{0B9F8369-B19E-4012-90B9-00455A13D18E}" destId="{C866CDD0-2F6C-48C9-AD9F-1A8CD509E3E3}" srcOrd="0" destOrd="0" parTransId="{78287376-5C53-4CE4-BA7E-DBE5DDD79C6E}" sibTransId="{CB92867F-C9BA-4E63-920F-7CEE544AE4B4}"/>
    <dgm:cxn modelId="{7CE2FBB9-0E5F-4A28-9FCD-2880BB9B66A4}" type="presOf" srcId="{C4FA2A04-60DA-4F74-A3F8-DE81003B0A2D}" destId="{A283EDBC-2578-4563-8146-B55405EF73CD}" srcOrd="0" destOrd="0" presId="urn:microsoft.com/office/officeart/2005/8/layout/cycle4"/>
    <dgm:cxn modelId="{66CE2482-BB93-4078-BBBD-BBC0812A8894}" srcId="{B0044D84-EF99-48B5-A7CC-D17FD333E5A4}" destId="{C4FA2A04-60DA-4F74-A3F8-DE81003B0A2D}" srcOrd="0" destOrd="0" parTransId="{41B79C5D-5BC2-4724-93BE-05F55718F1D0}" sibTransId="{1C1B139D-F832-4989-8DF2-98E2B544EB9B}"/>
    <dgm:cxn modelId="{141D45A5-2432-4C3F-BB81-9D5110DE8B88}" srcId="{EA0E4B62-7AD7-4886-B075-4E4860C5A7DC}" destId="{34E20843-8628-46A0-80B7-25AC90808D6A}" srcOrd="0" destOrd="0" parTransId="{0B940ED0-3C46-4EBA-9E36-540773069431}" sibTransId="{5D726838-6DF5-4017-80BF-59563989C5DE}"/>
    <dgm:cxn modelId="{2C9D6899-387D-463A-B96A-AACB245AEFED}" type="presOf" srcId="{E62816A1-6BE7-49AC-81D7-FE7CF476E28C}" destId="{66A17844-B379-415F-96C3-3EF75BC0ED4D}" srcOrd="1" destOrd="0" presId="urn:microsoft.com/office/officeart/2005/8/layout/cycle4"/>
    <dgm:cxn modelId="{C78D57B3-191B-4ED9-BA23-29A4351A3E09}" srcId="{B0044D84-EF99-48B5-A7CC-D17FD333E5A4}" destId="{0B9F8369-B19E-4012-90B9-00455A13D18E}" srcOrd="3" destOrd="0" parTransId="{2E0966E0-32B3-4610-9A7F-E21C8E65A36D}" sibTransId="{B55D61C4-C43E-4980-AB16-1902DCB3CC0D}"/>
    <dgm:cxn modelId="{2AC0609E-51C1-4516-BEF8-15254AF2F2F3}" type="presOf" srcId="{34E20843-8628-46A0-80B7-25AC90808D6A}" destId="{18642DB0-CFFE-4A6A-948A-D104BCA6AE82}" srcOrd="0" destOrd="0" presId="urn:microsoft.com/office/officeart/2005/8/layout/cycle4"/>
    <dgm:cxn modelId="{D56D0C8A-A4AF-44F6-866C-BA9EB142FBA2}" type="presOf" srcId="{C866CDD0-2F6C-48C9-AD9F-1A8CD509E3E3}" destId="{FA784AA8-7C16-4DAF-8809-8F384690316F}" srcOrd="1" destOrd="0" presId="urn:microsoft.com/office/officeart/2005/8/layout/cycle4"/>
    <dgm:cxn modelId="{0B4ADF34-55EC-4CCE-BCF5-7595876719F2}" srcId="{A68BB9BE-B058-403C-9B06-8425FDA2D4C7}" destId="{0123C457-D852-4519-80B5-45ECFC189C1D}" srcOrd="0" destOrd="0" parTransId="{7295AD44-1DEE-4907-B9BA-E90D353D2066}" sibTransId="{4C543921-6CA2-4AE0-8D3C-677469E489F5}"/>
    <dgm:cxn modelId="{6E94EADE-DF43-4817-B3ED-582E9B41B518}" type="presOf" srcId="{0B9F8369-B19E-4012-90B9-00455A13D18E}" destId="{634E675D-3D57-45C8-ACB7-C516C94252AC}" srcOrd="0" destOrd="0" presId="urn:microsoft.com/office/officeart/2005/8/layout/cycle4"/>
    <dgm:cxn modelId="{75047C09-7EB3-4220-8CD6-976B338D33D8}" type="presOf" srcId="{0123C457-D852-4519-80B5-45ECFC189C1D}" destId="{A8099E5F-5B93-40AF-9FFF-9571A7429CF7}" srcOrd="0" destOrd="0" presId="urn:microsoft.com/office/officeart/2005/8/layout/cycle4"/>
    <dgm:cxn modelId="{50D2C5E3-EC3A-4340-8892-FD51690DB0DB}" type="presParOf" srcId="{605E6A1E-C5A7-447B-8402-D9A39C3DE214}" destId="{1CA93FA0-8649-4681-96DA-7C0EF7AF0073}" srcOrd="0" destOrd="0" presId="urn:microsoft.com/office/officeart/2005/8/layout/cycle4"/>
    <dgm:cxn modelId="{BDA13B3F-75B0-4C76-8F25-7DBCD0E9811C}" type="presParOf" srcId="{1CA93FA0-8649-4681-96DA-7C0EF7AF0073}" destId="{19463EFC-E7CD-4A5E-BA7A-1A8A6B6960BA}" srcOrd="0" destOrd="0" presId="urn:microsoft.com/office/officeart/2005/8/layout/cycle4"/>
    <dgm:cxn modelId="{B2B7FBD4-3798-4974-8C45-E411FAEEF8CE}" type="presParOf" srcId="{19463EFC-E7CD-4A5E-BA7A-1A8A6B6960BA}" destId="{6D5923EE-7212-4307-8377-438891486835}" srcOrd="0" destOrd="0" presId="urn:microsoft.com/office/officeart/2005/8/layout/cycle4"/>
    <dgm:cxn modelId="{BA146F1F-4A19-4EF1-9E3E-B24F6AF4CFD8}" type="presParOf" srcId="{19463EFC-E7CD-4A5E-BA7A-1A8A6B6960BA}" destId="{66A17844-B379-415F-96C3-3EF75BC0ED4D}" srcOrd="1" destOrd="0" presId="urn:microsoft.com/office/officeart/2005/8/layout/cycle4"/>
    <dgm:cxn modelId="{834D62A3-909A-4D34-AF7B-9C5218BF6B19}" type="presParOf" srcId="{1CA93FA0-8649-4681-96DA-7C0EF7AF0073}" destId="{6529DE1C-622F-4E11-8296-1CF3F10B90D8}" srcOrd="1" destOrd="0" presId="urn:microsoft.com/office/officeart/2005/8/layout/cycle4"/>
    <dgm:cxn modelId="{8BCCE755-7937-4FC3-AC31-5EBD6C8C2E33}" type="presParOf" srcId="{6529DE1C-622F-4E11-8296-1CF3F10B90D8}" destId="{18642DB0-CFFE-4A6A-948A-D104BCA6AE82}" srcOrd="0" destOrd="0" presId="urn:microsoft.com/office/officeart/2005/8/layout/cycle4"/>
    <dgm:cxn modelId="{A6C46C3E-2342-47E8-B0DE-AF0BBE68C213}" type="presParOf" srcId="{6529DE1C-622F-4E11-8296-1CF3F10B90D8}" destId="{7EF39EEC-07C7-47D5-B58F-106FAEB248AE}" srcOrd="1" destOrd="0" presId="urn:microsoft.com/office/officeart/2005/8/layout/cycle4"/>
    <dgm:cxn modelId="{16FA6EBB-FB54-4CF9-98A1-720D4EAB3C5D}" type="presParOf" srcId="{1CA93FA0-8649-4681-96DA-7C0EF7AF0073}" destId="{0FAD57F4-0EE1-482E-9A6D-98C1FC3BCC59}" srcOrd="2" destOrd="0" presId="urn:microsoft.com/office/officeart/2005/8/layout/cycle4"/>
    <dgm:cxn modelId="{B7C11DE1-C789-482F-AB88-96A58593D590}" type="presParOf" srcId="{0FAD57F4-0EE1-482E-9A6D-98C1FC3BCC59}" destId="{A8099E5F-5B93-40AF-9FFF-9571A7429CF7}" srcOrd="0" destOrd="0" presId="urn:microsoft.com/office/officeart/2005/8/layout/cycle4"/>
    <dgm:cxn modelId="{5F30F812-BDA4-4702-BAAD-7EFE1BCEB87C}" type="presParOf" srcId="{0FAD57F4-0EE1-482E-9A6D-98C1FC3BCC59}" destId="{0F7F5A1D-5F21-44E5-9B40-F773D2606E88}" srcOrd="1" destOrd="0" presId="urn:microsoft.com/office/officeart/2005/8/layout/cycle4"/>
    <dgm:cxn modelId="{0C49F541-8317-4272-9764-8D0E6893D650}" type="presParOf" srcId="{1CA93FA0-8649-4681-96DA-7C0EF7AF0073}" destId="{EB24E781-756A-411A-A614-0C727A1183A2}" srcOrd="3" destOrd="0" presId="urn:microsoft.com/office/officeart/2005/8/layout/cycle4"/>
    <dgm:cxn modelId="{8ECC85FC-0C10-4CA4-B656-142681479345}" type="presParOf" srcId="{EB24E781-756A-411A-A614-0C727A1183A2}" destId="{5FED3BE9-9F40-41DE-BE77-1692140BDD2C}" srcOrd="0" destOrd="0" presId="urn:microsoft.com/office/officeart/2005/8/layout/cycle4"/>
    <dgm:cxn modelId="{53D89106-22A3-4016-8DCD-7CF1BE126DCA}" type="presParOf" srcId="{EB24E781-756A-411A-A614-0C727A1183A2}" destId="{FA784AA8-7C16-4DAF-8809-8F384690316F}" srcOrd="1" destOrd="0" presId="urn:microsoft.com/office/officeart/2005/8/layout/cycle4"/>
    <dgm:cxn modelId="{F155D55B-A439-43D4-B712-8F9E31E3C0CC}" type="presParOf" srcId="{1CA93FA0-8649-4681-96DA-7C0EF7AF0073}" destId="{8AD31BE7-5299-47ED-BDDC-8BA74C433CCF}" srcOrd="4" destOrd="0" presId="urn:microsoft.com/office/officeart/2005/8/layout/cycle4"/>
    <dgm:cxn modelId="{E25AFF05-E81E-4DB5-A587-BCE9C62A6FF5}" type="presParOf" srcId="{605E6A1E-C5A7-447B-8402-D9A39C3DE214}" destId="{A5C3FD70-E961-4F89-A687-C4FE4B65B11A}" srcOrd="1" destOrd="0" presId="urn:microsoft.com/office/officeart/2005/8/layout/cycle4"/>
    <dgm:cxn modelId="{A92C824D-949B-42C0-8005-AA75B7A16ADD}" type="presParOf" srcId="{A5C3FD70-E961-4F89-A687-C4FE4B65B11A}" destId="{A283EDBC-2578-4563-8146-B55405EF73CD}" srcOrd="0" destOrd="0" presId="urn:microsoft.com/office/officeart/2005/8/layout/cycle4"/>
    <dgm:cxn modelId="{B5127DE0-A6A0-4F2B-8FFD-13AED6638654}" type="presParOf" srcId="{A5C3FD70-E961-4F89-A687-C4FE4B65B11A}" destId="{A34E6813-CD6F-4CD3-AA96-261F9565B27F}" srcOrd="1" destOrd="0" presId="urn:microsoft.com/office/officeart/2005/8/layout/cycle4"/>
    <dgm:cxn modelId="{67B2D822-9FF7-4C01-96E3-6C7C3A4CD0E6}" type="presParOf" srcId="{A5C3FD70-E961-4F89-A687-C4FE4B65B11A}" destId="{EC984034-0783-453A-90FC-78E3A65EF808}" srcOrd="2" destOrd="0" presId="urn:microsoft.com/office/officeart/2005/8/layout/cycle4"/>
    <dgm:cxn modelId="{8171C670-1AF3-413D-BF35-EF7B18EF5B9A}" type="presParOf" srcId="{A5C3FD70-E961-4F89-A687-C4FE4B65B11A}" destId="{634E675D-3D57-45C8-ACB7-C516C94252AC}" srcOrd="3" destOrd="0" presId="urn:microsoft.com/office/officeart/2005/8/layout/cycle4"/>
    <dgm:cxn modelId="{513F54BF-817E-4EDD-A221-D0DDFD01BD06}" type="presParOf" srcId="{A5C3FD70-E961-4F89-A687-C4FE4B65B11A}" destId="{22C578EC-AFB7-4E2D-94B4-BAE60BEFE4D9}" srcOrd="4" destOrd="0" presId="urn:microsoft.com/office/officeart/2005/8/layout/cycle4"/>
    <dgm:cxn modelId="{BE6A95AD-3411-4A60-A6B6-0D79A1D3602F}" type="presParOf" srcId="{605E6A1E-C5A7-447B-8402-D9A39C3DE214}" destId="{5813C3F7-6DE5-4F65-B71A-85E58AB29695}" srcOrd="2" destOrd="0" presId="urn:microsoft.com/office/officeart/2005/8/layout/cycle4"/>
    <dgm:cxn modelId="{8287050B-781C-4068-BB32-375292B3E2B8}" type="presParOf" srcId="{605E6A1E-C5A7-447B-8402-D9A39C3DE214}" destId="{A46F01C3-029C-4DE1-9A0D-97B5E902A66B}" srcOrd="3" destOrd="0" presId="urn:microsoft.com/office/officeart/2005/8/layout/cycle4"/>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099E5F-5B93-40AF-9FFF-9571A7429CF7}">
      <dsp:nvSpPr>
        <dsp:cNvPr id="0" name=""/>
        <dsp:cNvSpPr/>
      </dsp:nvSpPr>
      <dsp:spPr>
        <a:xfrm>
          <a:off x="3460622" y="3058744"/>
          <a:ext cx="2121027" cy="1373944"/>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06680" rIns="106680" bIns="106680" numCol="1" spcCol="1270" anchor="t" anchorCtr="0">
          <a:noAutofit/>
        </a:bodyPr>
        <a:lstStyle/>
        <a:p>
          <a:pPr marL="228600" lvl="1" indent="-228600" algn="l" defTabSz="977900">
            <a:lnSpc>
              <a:spcPct val="90000"/>
            </a:lnSpc>
            <a:spcBef>
              <a:spcPct val="0"/>
            </a:spcBef>
            <a:spcAft>
              <a:spcPct val="15000"/>
            </a:spcAft>
            <a:buChar char="••"/>
          </a:pPr>
          <a:r>
            <a:rPr lang="nb-NO" sz="2200" kern="1200"/>
            <a:t>Sommer</a:t>
          </a:r>
        </a:p>
      </dsp:txBody>
      <dsp:txXfrm>
        <a:off x="4127112" y="3432411"/>
        <a:ext cx="1424356" cy="970096"/>
      </dsp:txXfrm>
    </dsp:sp>
    <dsp:sp modelId="{5FED3BE9-9F40-41DE-BE77-1692140BDD2C}">
      <dsp:nvSpPr>
        <dsp:cNvPr id="0" name=""/>
        <dsp:cNvSpPr/>
      </dsp:nvSpPr>
      <dsp:spPr>
        <a:xfrm>
          <a:off x="0" y="3058744"/>
          <a:ext cx="2121027" cy="137394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06680" rIns="106680" bIns="106680" numCol="1" spcCol="1270" anchor="t" anchorCtr="0">
          <a:noAutofit/>
        </a:bodyPr>
        <a:lstStyle/>
        <a:p>
          <a:pPr marL="228600" lvl="1" indent="-228600" algn="l" defTabSz="977900">
            <a:lnSpc>
              <a:spcPct val="90000"/>
            </a:lnSpc>
            <a:spcBef>
              <a:spcPct val="0"/>
            </a:spcBef>
            <a:spcAft>
              <a:spcPct val="15000"/>
            </a:spcAft>
            <a:buChar char="••"/>
          </a:pPr>
          <a:r>
            <a:rPr lang="nb-NO" sz="2200" kern="1200"/>
            <a:t>Vår </a:t>
          </a:r>
        </a:p>
      </dsp:txBody>
      <dsp:txXfrm>
        <a:off x="30181" y="3432411"/>
        <a:ext cx="1424356" cy="970096"/>
      </dsp:txXfrm>
    </dsp:sp>
    <dsp:sp modelId="{18642DB0-CFFE-4A6A-948A-D104BCA6AE82}">
      <dsp:nvSpPr>
        <dsp:cNvPr id="0" name=""/>
        <dsp:cNvSpPr/>
      </dsp:nvSpPr>
      <dsp:spPr>
        <a:xfrm>
          <a:off x="3460622" y="139112"/>
          <a:ext cx="2121027" cy="1373944"/>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06680" rIns="106680" bIns="106680" numCol="1" spcCol="1270" anchor="t" anchorCtr="0">
          <a:noAutofit/>
        </a:bodyPr>
        <a:lstStyle/>
        <a:p>
          <a:pPr marL="228600" lvl="1" indent="-228600" algn="l" defTabSz="977900">
            <a:lnSpc>
              <a:spcPct val="90000"/>
            </a:lnSpc>
            <a:spcBef>
              <a:spcPct val="0"/>
            </a:spcBef>
            <a:spcAft>
              <a:spcPct val="15000"/>
            </a:spcAft>
            <a:buChar char="••"/>
          </a:pPr>
          <a:r>
            <a:rPr lang="nb-NO" sz="2200" kern="1200"/>
            <a:t>Vinter</a:t>
          </a:r>
        </a:p>
      </dsp:txBody>
      <dsp:txXfrm>
        <a:off x="4127112" y="169293"/>
        <a:ext cx="1424356" cy="970096"/>
      </dsp:txXfrm>
    </dsp:sp>
    <dsp:sp modelId="{6D5923EE-7212-4307-8377-438891486835}">
      <dsp:nvSpPr>
        <dsp:cNvPr id="0" name=""/>
        <dsp:cNvSpPr/>
      </dsp:nvSpPr>
      <dsp:spPr>
        <a:xfrm>
          <a:off x="0" y="139112"/>
          <a:ext cx="2121027" cy="1373944"/>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06680" rIns="106680" bIns="106680" numCol="1" spcCol="1270" anchor="t" anchorCtr="0">
          <a:noAutofit/>
        </a:bodyPr>
        <a:lstStyle/>
        <a:p>
          <a:pPr marL="228600" lvl="1" indent="-228600" algn="l" defTabSz="977900">
            <a:lnSpc>
              <a:spcPct val="90000"/>
            </a:lnSpc>
            <a:spcBef>
              <a:spcPct val="0"/>
            </a:spcBef>
            <a:spcAft>
              <a:spcPct val="15000"/>
            </a:spcAft>
            <a:buChar char="••"/>
          </a:pPr>
          <a:r>
            <a:rPr lang="nb-NO" sz="2200" kern="1200"/>
            <a:t>Høst</a:t>
          </a:r>
        </a:p>
      </dsp:txBody>
      <dsp:txXfrm>
        <a:off x="30181" y="169293"/>
        <a:ext cx="1424356" cy="970096"/>
      </dsp:txXfrm>
    </dsp:sp>
    <dsp:sp modelId="{A283EDBC-2578-4563-8146-B55405EF73CD}">
      <dsp:nvSpPr>
        <dsp:cNvPr id="0" name=""/>
        <dsp:cNvSpPr/>
      </dsp:nvSpPr>
      <dsp:spPr>
        <a:xfrm>
          <a:off x="888770" y="383845"/>
          <a:ext cx="1859118" cy="1859118"/>
        </a:xfrm>
        <a:prstGeom prst="pieWedg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nb-NO" sz="1100" kern="1200"/>
            <a:t>Tilvenning, årstidsforandringer, Forut,  foreldresamtaler.</a:t>
          </a:r>
        </a:p>
      </dsp:txBody>
      <dsp:txXfrm>
        <a:off x="1433293" y="928368"/>
        <a:ext cx="1314595" cy="1314595"/>
      </dsp:txXfrm>
    </dsp:sp>
    <dsp:sp modelId="{A34E6813-CD6F-4CD3-AA96-261F9565B27F}">
      <dsp:nvSpPr>
        <dsp:cNvPr id="0" name=""/>
        <dsp:cNvSpPr/>
      </dsp:nvSpPr>
      <dsp:spPr>
        <a:xfrm rot="5400000">
          <a:off x="2833760" y="383845"/>
          <a:ext cx="1859118" cy="1859118"/>
        </a:xfrm>
        <a:prstGeom prst="pieWedg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nb-NO" sz="1100" kern="1200"/>
            <a:t>Advent, juleforedelser, kirkebesøk, Luciafering,  nissefest, vinteraktiviteter,  Fastelaven.</a:t>
          </a:r>
        </a:p>
      </dsp:txBody>
      <dsp:txXfrm rot="-5400000">
        <a:off x="2833760" y="928368"/>
        <a:ext cx="1314595" cy="1314595"/>
      </dsp:txXfrm>
    </dsp:sp>
    <dsp:sp modelId="{EC984034-0783-453A-90FC-78E3A65EF808}">
      <dsp:nvSpPr>
        <dsp:cNvPr id="0" name=""/>
        <dsp:cNvSpPr/>
      </dsp:nvSpPr>
      <dsp:spPr>
        <a:xfrm rot="10800000">
          <a:off x="2833760" y="2328836"/>
          <a:ext cx="1859118" cy="1859118"/>
        </a:xfrm>
        <a:prstGeom prst="pieWedg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nb-NO" sz="1100" kern="1200"/>
            <a:t>Sommer og uteaktiviteter. Sommerfest, avslutning for skolestarterne.</a:t>
          </a:r>
        </a:p>
      </dsp:txBody>
      <dsp:txXfrm rot="10800000">
        <a:off x="2833760" y="2328836"/>
        <a:ext cx="1314595" cy="1314595"/>
      </dsp:txXfrm>
    </dsp:sp>
    <dsp:sp modelId="{634E675D-3D57-45C8-ACB7-C516C94252AC}">
      <dsp:nvSpPr>
        <dsp:cNvPr id="0" name=""/>
        <dsp:cNvSpPr/>
      </dsp:nvSpPr>
      <dsp:spPr>
        <a:xfrm rot="16200000">
          <a:off x="888770" y="2328836"/>
          <a:ext cx="1859118" cy="1859118"/>
        </a:xfrm>
        <a:prstGeom prst="pieWedg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nb-NO" sz="1100" kern="1200"/>
            <a:t>Lofotfiske, påske, påskefrokost, årstidsforandringer. Markering av nasjonaldager</a:t>
          </a:r>
        </a:p>
      </dsp:txBody>
      <dsp:txXfrm rot="5400000">
        <a:off x="1433293" y="2328836"/>
        <a:ext cx="1314595" cy="1314595"/>
      </dsp:txXfrm>
    </dsp:sp>
    <dsp:sp modelId="{5813C3F7-6DE5-4F65-B71A-85E58AB29695}">
      <dsp:nvSpPr>
        <dsp:cNvPr id="0" name=""/>
        <dsp:cNvSpPr/>
      </dsp:nvSpPr>
      <dsp:spPr>
        <a:xfrm>
          <a:off x="2469880" y="1899478"/>
          <a:ext cx="641889" cy="558165"/>
        </a:xfrm>
        <a:prstGeom prst="circularArrow">
          <a:avLst/>
        </a:prstGeom>
        <a:solidFill>
          <a:schemeClr val="accent2">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46F01C3-029C-4DE1-9A0D-97B5E902A66B}">
      <dsp:nvSpPr>
        <dsp:cNvPr id="0" name=""/>
        <dsp:cNvSpPr/>
      </dsp:nvSpPr>
      <dsp:spPr>
        <a:xfrm rot="10800000">
          <a:off x="2469880" y="2114157"/>
          <a:ext cx="641889" cy="558165"/>
        </a:xfrm>
        <a:prstGeom prst="circularArrow">
          <a:avLst/>
        </a:prstGeom>
        <a:solidFill>
          <a:schemeClr val="accent2">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C46CA-8EE9-4824-9039-C50C943A0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3470</Words>
  <Characters>18392</Characters>
  <Application>Microsoft Office Word</Application>
  <DocSecurity>0</DocSecurity>
  <Lines>153</Lines>
  <Paragraphs>43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Britt-Iren Walle</dc:creator>
  <cp:keywords/>
  <dc:description/>
  <cp:lastModifiedBy>Jan-Arild Jørgensen</cp:lastModifiedBy>
  <cp:revision>2</cp:revision>
  <cp:lastPrinted>2023-08-22T09:21:00Z</cp:lastPrinted>
  <dcterms:created xsi:type="dcterms:W3CDTF">2023-08-23T11:08:00Z</dcterms:created>
  <dcterms:modified xsi:type="dcterms:W3CDTF">2023-08-23T11:08:00Z</dcterms:modified>
</cp:coreProperties>
</file>